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4F041" w14:textId="77777777" w:rsidR="00B20A8B" w:rsidRDefault="00B20A8B" w:rsidP="00B20A8B">
      <w:pPr>
        <w:jc w:val="center"/>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Low-Level Design Document</w:t>
      </w:r>
    </w:p>
    <w:p w14:paraId="1F71A5F6" w14:textId="77777777" w:rsidR="00B20A8B" w:rsidRDefault="00B20A8B" w:rsidP="00B20A8B">
      <w:pPr>
        <w:pStyle w:val="ListParagraph"/>
        <w:numPr>
          <w:ilvl w:val="0"/>
          <w:numId w:val="7"/>
        </w:numPr>
        <w:rPr>
          <w:rStyle w:val="Strong"/>
          <w:rFonts w:ascii="Segoe UI" w:hAnsi="Segoe UI" w:cs="Segoe UI"/>
          <w:bdr w:val="single" w:sz="2" w:space="0" w:color="D9D9E3" w:frame="1"/>
          <w:shd w:val="clear" w:color="auto" w:fill="F7F7F8"/>
        </w:rPr>
      </w:pPr>
      <w:r w:rsidRPr="00F95074">
        <w:rPr>
          <w:rStyle w:val="Strong"/>
          <w:rFonts w:ascii="Segoe UI" w:hAnsi="Segoe UI" w:cs="Segoe UI"/>
          <w:bdr w:val="single" w:sz="2" w:space="0" w:color="D9D9E3" w:frame="1"/>
          <w:shd w:val="clear" w:color="auto" w:fill="F7F7F8"/>
        </w:rPr>
        <w:t>Introduction</w:t>
      </w:r>
    </w:p>
    <w:p w14:paraId="65F8989E"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Architecture Overview</w:t>
      </w:r>
    </w:p>
    <w:p w14:paraId="0D03E5D4"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Component Details</w:t>
      </w:r>
    </w:p>
    <w:p w14:paraId="6994B63A"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Data Flow</w:t>
      </w:r>
    </w:p>
    <w:p w14:paraId="091FC277"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Component Design</w:t>
      </w:r>
    </w:p>
    <w:p w14:paraId="2273F838"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Azure Service Integration</w:t>
      </w:r>
    </w:p>
    <w:p w14:paraId="56063D88"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Error Handling and Logging</w:t>
      </w:r>
    </w:p>
    <w:p w14:paraId="4873654B"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Security and Authentication</w:t>
      </w:r>
    </w:p>
    <w:p w14:paraId="0E01D4C0"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Performance Considerations</w:t>
      </w:r>
    </w:p>
    <w:p w14:paraId="774B8FCE"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sidRPr="00F91463">
        <w:rPr>
          <w:rFonts w:ascii="Segoe UI" w:eastAsia="Times New Roman" w:hAnsi="Segoe UI" w:cs="Segoe UI"/>
          <w:b/>
          <w:bCs/>
          <w:color w:val="374151"/>
          <w:sz w:val="24"/>
          <w:szCs w:val="24"/>
          <w:bdr w:val="single" w:sz="2" w:space="0" w:color="D9D9E3" w:frame="1"/>
          <w:lang w:eastAsia="en-IN"/>
        </w:rPr>
        <w:t>Testing Strategy</w:t>
      </w:r>
    </w:p>
    <w:p w14:paraId="28D8CBAC"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Deployment</w:t>
      </w:r>
    </w:p>
    <w:p w14:paraId="200A4673" w14:textId="77777777" w:rsidR="00B20A8B" w:rsidRPr="00F95074" w:rsidRDefault="00B20A8B" w:rsidP="00B20A8B">
      <w:pPr>
        <w:pStyle w:val="ListParagraph"/>
        <w:numPr>
          <w:ilvl w:val="0"/>
          <w:numId w:val="7"/>
        </w:numPr>
        <w:rPr>
          <w:rFonts w:ascii="Segoe UI" w:hAnsi="Segoe UI" w:cs="Segoe UI"/>
          <w:b/>
          <w:bCs/>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 xml:space="preserve">Maintenance </w:t>
      </w:r>
    </w:p>
    <w:p w14:paraId="453D6FC3" w14:textId="77777777" w:rsidR="00B20A8B" w:rsidRPr="00F95074" w:rsidRDefault="00B20A8B" w:rsidP="00B20A8B">
      <w:pPr>
        <w:pStyle w:val="ListParagraph"/>
        <w:numPr>
          <w:ilvl w:val="0"/>
          <w:numId w:val="7"/>
        </w:numPr>
        <w:rPr>
          <w:rStyle w:val="Strong"/>
          <w:rFonts w:ascii="Segoe UI" w:hAnsi="Segoe UI" w:cs="Segoe UI"/>
          <w:bdr w:val="single" w:sz="2" w:space="0" w:color="D9D9E3" w:frame="1"/>
          <w:shd w:val="clear" w:color="auto" w:fill="F7F7F8"/>
        </w:rPr>
      </w:pPr>
      <w:r>
        <w:rPr>
          <w:rFonts w:ascii="Segoe UI" w:eastAsia="Times New Roman" w:hAnsi="Segoe UI" w:cs="Segoe UI"/>
          <w:b/>
          <w:bCs/>
          <w:color w:val="374151"/>
          <w:sz w:val="24"/>
          <w:szCs w:val="24"/>
          <w:bdr w:val="single" w:sz="2" w:space="0" w:color="D9D9E3" w:frame="1"/>
          <w:lang w:eastAsia="en-IN"/>
        </w:rPr>
        <w:t>Monitoring</w:t>
      </w:r>
    </w:p>
    <w:p w14:paraId="60F55857" w14:textId="77777777" w:rsidR="00B20A8B" w:rsidRPr="00D43F9A" w:rsidRDefault="00B20A8B" w:rsidP="00B20A8B">
      <w:pPr>
        <w:rPr>
          <w:rFonts w:ascii="Cambria" w:eastAsia="Cambria" w:hAnsi="Cambria" w:cs="Cambria"/>
          <w:b/>
          <w:bCs/>
          <w:color w:val="666666"/>
          <w:w w:val="115"/>
          <w:sz w:val="24"/>
          <w:szCs w:val="24"/>
          <w:lang w:val="en-US"/>
        </w:rPr>
      </w:pPr>
    </w:p>
    <w:p w14:paraId="3F4AECE7"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F91463">
        <w:rPr>
          <w:rFonts w:ascii="Cambria" w:eastAsia="Cambria" w:hAnsi="Cambria" w:cs="Cambria"/>
          <w:color w:val="666666"/>
          <w:w w:val="115"/>
          <w:sz w:val="24"/>
          <w:szCs w:val="24"/>
          <w:lang w:val="en-US"/>
        </w:rPr>
        <w:t xml:space="preserve">A Low-Level Design (LLD) document is a detailed description of how a </w:t>
      </w:r>
      <w:proofErr w:type="gramStart"/>
      <w:r w:rsidRPr="00F91463">
        <w:rPr>
          <w:rFonts w:ascii="Cambria" w:eastAsia="Cambria" w:hAnsi="Cambria" w:cs="Cambria"/>
          <w:color w:val="666666"/>
          <w:w w:val="115"/>
          <w:sz w:val="24"/>
          <w:szCs w:val="24"/>
          <w:lang w:val="en-US"/>
        </w:rPr>
        <w:t>system</w:t>
      </w:r>
      <w:proofErr w:type="gramEnd"/>
      <w:r w:rsidRPr="00F91463">
        <w:rPr>
          <w:rFonts w:ascii="Cambria" w:eastAsia="Cambria" w:hAnsi="Cambria" w:cs="Cambria"/>
          <w:color w:val="666666"/>
          <w:w w:val="115"/>
          <w:sz w:val="24"/>
          <w:szCs w:val="24"/>
          <w:lang w:val="en-US"/>
        </w:rPr>
        <w:t xml:space="preserve"> or a component will be implemented. It's a technical document that provides an in-depth look at the architecture, components, data flow, and interactions of a software system. Below is a template for creating a .NET Azure Low-Level Design document. This example focuses on designing a component that interacts with Azure services</w:t>
      </w:r>
      <w:r w:rsidRPr="00F91463">
        <w:rPr>
          <w:rFonts w:ascii="Segoe UI" w:eastAsia="Times New Roman" w:hAnsi="Segoe UI" w:cs="Segoe UI"/>
          <w:color w:val="374151"/>
          <w:sz w:val="24"/>
          <w:szCs w:val="24"/>
          <w:lang w:eastAsia="en-IN"/>
        </w:rPr>
        <w:t>.</w:t>
      </w:r>
    </w:p>
    <w:p w14:paraId="386F37F4"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Title: Low-Level Design Document - .NET Azure Component</w:t>
      </w:r>
    </w:p>
    <w:p w14:paraId="1DC263E9" w14:textId="6E692D1D" w:rsidR="00B20A8B" w:rsidRP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b/>
          <w:bCs/>
          <w:color w:val="666666"/>
          <w:w w:val="115"/>
          <w:sz w:val="24"/>
          <w:szCs w:val="24"/>
          <w:lang w:val="en-US"/>
        </w:rPr>
      </w:pPr>
      <w:r w:rsidRPr="00B20A8B">
        <w:rPr>
          <w:rFonts w:ascii="Cambria" w:eastAsia="Cambria" w:hAnsi="Cambria" w:cs="Cambria"/>
          <w:b/>
          <w:bCs/>
          <w:color w:val="666666"/>
          <w:w w:val="115"/>
          <w:sz w:val="24"/>
          <w:szCs w:val="24"/>
          <w:lang w:val="en-US"/>
        </w:rPr>
        <w:t>Introduction</w:t>
      </w:r>
    </w:p>
    <w:p w14:paraId="172B2CFA" w14:textId="5CFBA8CA"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ind w:left="360"/>
        <w:rPr>
          <w:rFonts w:ascii="Cambria" w:eastAsia="Cambria" w:hAnsi="Cambria" w:cs="Cambria"/>
          <w:i/>
          <w:iCs/>
          <w:color w:val="666666"/>
          <w:w w:val="115"/>
          <w:sz w:val="24"/>
          <w:szCs w:val="24"/>
          <w:lang w:val="en-US"/>
        </w:rPr>
      </w:pPr>
      <w:r w:rsidRPr="00B20A8B">
        <w:rPr>
          <w:rFonts w:ascii="Cambria" w:eastAsia="Cambria" w:hAnsi="Cambria" w:cs="Cambria"/>
          <w:i/>
          <w:iCs/>
          <w:color w:val="666666"/>
          <w:w w:val="115"/>
          <w:sz w:val="24"/>
          <w:szCs w:val="24"/>
          <w:lang w:val="en-US"/>
        </w:rPr>
        <w:t xml:space="preserve">Building Microservices on .Net platforms which used Asp.Net Web API, Docker, RabbitMQ, </w:t>
      </w:r>
      <w:proofErr w:type="spellStart"/>
      <w:r w:rsidRPr="00B20A8B">
        <w:rPr>
          <w:rFonts w:ascii="Cambria" w:eastAsia="Cambria" w:hAnsi="Cambria" w:cs="Cambria"/>
          <w:i/>
          <w:iCs/>
          <w:color w:val="666666"/>
          <w:w w:val="115"/>
          <w:sz w:val="24"/>
          <w:szCs w:val="24"/>
          <w:lang w:val="en-US"/>
        </w:rPr>
        <w:t>gRPC</w:t>
      </w:r>
      <w:proofErr w:type="spellEnd"/>
      <w:r w:rsidRPr="00B20A8B">
        <w:rPr>
          <w:rFonts w:ascii="Cambria" w:eastAsia="Cambria" w:hAnsi="Cambria" w:cs="Cambria"/>
          <w:i/>
          <w:iCs/>
          <w:color w:val="666666"/>
          <w:w w:val="115"/>
          <w:sz w:val="24"/>
          <w:szCs w:val="24"/>
          <w:lang w:val="en-US"/>
        </w:rPr>
        <w:t xml:space="preserve">, Ocelot API Gateway, MongoDB, Redis, PostgreSQL, </w:t>
      </w:r>
      <w:proofErr w:type="spellStart"/>
      <w:r w:rsidRPr="00B20A8B">
        <w:rPr>
          <w:rFonts w:ascii="Cambria" w:eastAsia="Cambria" w:hAnsi="Cambria" w:cs="Cambria"/>
          <w:i/>
          <w:iCs/>
          <w:color w:val="666666"/>
          <w:w w:val="115"/>
          <w:sz w:val="24"/>
          <w:szCs w:val="24"/>
          <w:lang w:val="en-US"/>
        </w:rPr>
        <w:t>SqlServer</w:t>
      </w:r>
      <w:proofErr w:type="spellEnd"/>
      <w:r w:rsidRPr="00B20A8B">
        <w:rPr>
          <w:rFonts w:ascii="Cambria" w:eastAsia="Cambria" w:hAnsi="Cambria" w:cs="Cambria"/>
          <w:i/>
          <w:iCs/>
          <w:color w:val="666666"/>
          <w:w w:val="115"/>
          <w:sz w:val="24"/>
          <w:szCs w:val="24"/>
          <w:lang w:val="en-US"/>
        </w:rPr>
        <w:t>, Entity Framework Core, Dapper, CQRS and Clean Architecture implementation.</w:t>
      </w:r>
    </w:p>
    <w:p w14:paraId="2EC371A3" w14:textId="77777777" w:rsidR="000C5B2C"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b/>
          <w:bCs/>
          <w:i/>
          <w:iCs/>
          <w:color w:val="666666"/>
          <w:w w:val="115"/>
          <w:sz w:val="24"/>
          <w:szCs w:val="24"/>
          <w:lang w:val="en-US"/>
        </w:rPr>
      </w:pPr>
      <w:r w:rsidRPr="000C5B2C">
        <w:rPr>
          <w:rFonts w:ascii="Cambria" w:eastAsia="Cambria" w:hAnsi="Cambria" w:cs="Cambria"/>
          <w:b/>
          <w:bCs/>
          <w:i/>
          <w:iCs/>
          <w:color w:val="666666"/>
          <w:w w:val="115"/>
          <w:sz w:val="24"/>
          <w:szCs w:val="24"/>
          <w:lang w:val="en-US"/>
        </w:rPr>
        <w:t>Docker </w:t>
      </w:r>
      <w:r w:rsidRPr="000C5B2C">
        <w:rPr>
          <w:rFonts w:ascii="Cambria" w:eastAsia="Cambria" w:hAnsi="Cambria" w:cs="Cambria"/>
          <w:i/>
          <w:iCs/>
          <w:color w:val="666666"/>
          <w:w w:val="115"/>
          <w:sz w:val="24"/>
          <w:szCs w:val="24"/>
          <w:lang w:val="en-US"/>
        </w:rPr>
        <w:t xml:space="preserve">for containerize and </w:t>
      </w:r>
      <w:proofErr w:type="gramStart"/>
      <w:r w:rsidRPr="000C5B2C">
        <w:rPr>
          <w:rFonts w:ascii="Cambria" w:eastAsia="Cambria" w:hAnsi="Cambria" w:cs="Cambria"/>
          <w:i/>
          <w:iCs/>
          <w:color w:val="666666"/>
          <w:w w:val="115"/>
          <w:sz w:val="24"/>
          <w:szCs w:val="24"/>
          <w:lang w:val="en-US"/>
        </w:rPr>
        <w:t>orchestrator</w:t>
      </w:r>
      <w:proofErr w:type="gramEnd"/>
    </w:p>
    <w:p w14:paraId="4E0BEB29" w14:textId="38BFBD06" w:rsidR="00217A23"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b/>
          <w:bCs/>
          <w:i/>
          <w:iCs/>
          <w:color w:val="666666"/>
          <w:w w:val="115"/>
          <w:sz w:val="24"/>
          <w:szCs w:val="24"/>
          <w:lang w:val="en-US"/>
        </w:rPr>
      </w:pPr>
      <w:r w:rsidRPr="000C5B2C">
        <w:rPr>
          <w:rFonts w:ascii="Cambria" w:eastAsia="Cambria" w:hAnsi="Cambria" w:cs="Cambria"/>
          <w:i/>
          <w:iCs/>
          <w:color w:val="666666"/>
          <w:w w:val="115"/>
          <w:sz w:val="24"/>
          <w:szCs w:val="24"/>
          <w:lang w:val="en-US"/>
        </w:rPr>
        <w:t>Microservices </w:t>
      </w:r>
      <w:r w:rsidRPr="000C5B2C">
        <w:rPr>
          <w:rFonts w:ascii="Cambria" w:eastAsia="Cambria" w:hAnsi="Cambria" w:cs="Cambria"/>
          <w:b/>
          <w:bCs/>
          <w:i/>
          <w:iCs/>
          <w:color w:val="666666"/>
          <w:w w:val="115"/>
          <w:sz w:val="24"/>
          <w:szCs w:val="24"/>
          <w:lang w:val="en-US"/>
        </w:rPr>
        <w:t>communications </w:t>
      </w:r>
      <w:r w:rsidRPr="000C5B2C">
        <w:rPr>
          <w:rFonts w:ascii="Cambria" w:eastAsia="Cambria" w:hAnsi="Cambria" w:cs="Cambria"/>
          <w:i/>
          <w:iCs/>
          <w:color w:val="666666"/>
          <w:w w:val="115"/>
          <w:sz w:val="24"/>
          <w:szCs w:val="24"/>
          <w:lang w:val="en-US"/>
        </w:rPr>
        <w:t>with </w:t>
      </w:r>
      <w:proofErr w:type="spellStart"/>
      <w:r w:rsidRPr="000C5B2C">
        <w:rPr>
          <w:rFonts w:ascii="Cambria" w:eastAsia="Cambria" w:hAnsi="Cambria" w:cs="Cambria"/>
          <w:b/>
          <w:bCs/>
          <w:i/>
          <w:iCs/>
          <w:color w:val="666666"/>
          <w:w w:val="115"/>
          <w:sz w:val="24"/>
          <w:szCs w:val="24"/>
          <w:lang w:val="en-US"/>
        </w:rPr>
        <w:t>gRPC</w:t>
      </w:r>
      <w:proofErr w:type="spellEnd"/>
      <w:r w:rsidRPr="000C5B2C">
        <w:rPr>
          <w:rFonts w:ascii="Cambria" w:eastAsia="Cambria" w:hAnsi="Cambria" w:cs="Cambria"/>
          <w:b/>
          <w:bCs/>
          <w:i/>
          <w:iCs/>
          <w:color w:val="666666"/>
          <w:w w:val="115"/>
          <w:sz w:val="24"/>
          <w:szCs w:val="24"/>
          <w:lang w:val="en-US"/>
        </w:rPr>
        <w:t> </w:t>
      </w:r>
      <w:r w:rsidRPr="000C5B2C">
        <w:rPr>
          <w:rFonts w:ascii="Cambria" w:eastAsia="Cambria" w:hAnsi="Cambria" w:cs="Cambria"/>
          <w:i/>
          <w:iCs/>
          <w:color w:val="666666"/>
          <w:w w:val="115"/>
          <w:sz w:val="24"/>
          <w:szCs w:val="24"/>
          <w:lang w:val="en-US"/>
        </w:rPr>
        <w:t>and </w:t>
      </w:r>
      <w:r w:rsidRPr="000C5B2C">
        <w:rPr>
          <w:rFonts w:ascii="Cambria" w:eastAsia="Cambria" w:hAnsi="Cambria" w:cs="Cambria"/>
          <w:b/>
          <w:bCs/>
          <w:i/>
          <w:iCs/>
          <w:color w:val="666666"/>
          <w:w w:val="115"/>
          <w:sz w:val="24"/>
          <w:szCs w:val="24"/>
          <w:lang w:val="en-US"/>
        </w:rPr>
        <w:t>RabbitMQ </w:t>
      </w:r>
    </w:p>
    <w:p w14:paraId="5A80585C" w14:textId="77777777" w:rsidR="00217A23"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i/>
          <w:iCs/>
          <w:color w:val="666666"/>
          <w:w w:val="115"/>
          <w:sz w:val="24"/>
          <w:szCs w:val="24"/>
          <w:lang w:val="en-US"/>
        </w:rPr>
      </w:pPr>
      <w:r w:rsidRPr="000C5B2C">
        <w:rPr>
          <w:rFonts w:ascii="Cambria" w:eastAsia="Cambria" w:hAnsi="Cambria" w:cs="Cambria"/>
          <w:i/>
          <w:iCs/>
          <w:color w:val="666666"/>
          <w:w w:val="115"/>
          <w:sz w:val="24"/>
          <w:szCs w:val="24"/>
          <w:lang w:val="en-US"/>
        </w:rPr>
        <w:t>API Gateways with</w:t>
      </w:r>
      <w:r w:rsidRPr="000C5B2C">
        <w:rPr>
          <w:rFonts w:ascii="Cambria" w:eastAsia="Cambria" w:hAnsi="Cambria" w:cs="Cambria"/>
          <w:b/>
          <w:bCs/>
          <w:i/>
          <w:iCs/>
          <w:color w:val="666666"/>
          <w:w w:val="115"/>
          <w:sz w:val="24"/>
          <w:szCs w:val="24"/>
          <w:lang w:val="en-US"/>
        </w:rPr>
        <w:t> Ocelot API Gateway</w:t>
      </w:r>
    </w:p>
    <w:p w14:paraId="72B0866F" w14:textId="08CAB14B" w:rsidR="00972B28"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i/>
          <w:iCs/>
          <w:color w:val="666666"/>
          <w:w w:val="115"/>
          <w:sz w:val="24"/>
          <w:szCs w:val="24"/>
          <w:lang w:val="en-US"/>
        </w:rPr>
      </w:pPr>
      <w:r w:rsidRPr="000C5B2C">
        <w:rPr>
          <w:rFonts w:ascii="Cambria" w:eastAsia="Cambria" w:hAnsi="Cambria" w:cs="Cambria"/>
          <w:i/>
          <w:iCs/>
          <w:color w:val="666666"/>
          <w:w w:val="115"/>
          <w:sz w:val="24"/>
          <w:szCs w:val="24"/>
          <w:lang w:val="en-US"/>
        </w:rPr>
        <w:t>databases platforms </w:t>
      </w:r>
      <w:proofErr w:type="gramStart"/>
      <w:r w:rsidRPr="000C5B2C">
        <w:rPr>
          <w:rFonts w:ascii="Cambria" w:eastAsia="Cambria" w:hAnsi="Cambria" w:cs="Cambria"/>
          <w:b/>
          <w:bCs/>
          <w:i/>
          <w:iCs/>
          <w:color w:val="666666"/>
          <w:w w:val="115"/>
          <w:sz w:val="24"/>
          <w:szCs w:val="24"/>
          <w:lang w:val="en-US"/>
        </w:rPr>
        <w:t>NoSQL(</w:t>
      </w:r>
      <w:proofErr w:type="gramEnd"/>
      <w:r w:rsidRPr="000C5B2C">
        <w:rPr>
          <w:rFonts w:ascii="Cambria" w:eastAsia="Cambria" w:hAnsi="Cambria" w:cs="Cambria"/>
          <w:b/>
          <w:bCs/>
          <w:i/>
          <w:iCs/>
          <w:color w:val="666666"/>
          <w:w w:val="115"/>
          <w:sz w:val="24"/>
          <w:szCs w:val="24"/>
          <w:lang w:val="en-US"/>
        </w:rPr>
        <w:t>MongoDB, Redis)</w:t>
      </w:r>
      <w:r w:rsidRPr="000C5B2C">
        <w:rPr>
          <w:rFonts w:ascii="Cambria" w:eastAsia="Cambria" w:hAnsi="Cambria" w:cs="Cambria"/>
          <w:i/>
          <w:iCs/>
          <w:color w:val="666666"/>
          <w:w w:val="115"/>
          <w:sz w:val="24"/>
          <w:szCs w:val="24"/>
          <w:lang w:val="en-US"/>
        </w:rPr>
        <w:t> </w:t>
      </w:r>
    </w:p>
    <w:p w14:paraId="662A1A66" w14:textId="77777777" w:rsidR="00217A23"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b/>
          <w:bCs/>
          <w:i/>
          <w:iCs/>
          <w:color w:val="666666"/>
          <w:w w:val="115"/>
          <w:sz w:val="24"/>
          <w:szCs w:val="24"/>
          <w:lang w:val="en-US"/>
        </w:rPr>
      </w:pPr>
      <w:r w:rsidRPr="000C5B2C">
        <w:rPr>
          <w:rFonts w:ascii="Cambria" w:eastAsia="Cambria" w:hAnsi="Cambria" w:cs="Cambria"/>
          <w:b/>
          <w:bCs/>
          <w:i/>
          <w:iCs/>
          <w:color w:val="666666"/>
          <w:w w:val="115"/>
          <w:sz w:val="24"/>
          <w:szCs w:val="24"/>
          <w:lang w:val="en-US"/>
        </w:rPr>
        <w:t>Relational</w:t>
      </w:r>
      <w:r w:rsidRPr="000C5B2C">
        <w:rPr>
          <w:rFonts w:ascii="Cambria" w:eastAsia="Cambria" w:hAnsi="Cambria" w:cs="Cambria"/>
          <w:i/>
          <w:iCs/>
          <w:color w:val="666666"/>
          <w:w w:val="115"/>
          <w:sz w:val="24"/>
          <w:szCs w:val="24"/>
          <w:lang w:val="en-US"/>
        </w:rPr>
        <w:t> </w:t>
      </w:r>
      <w:proofErr w:type="gramStart"/>
      <w:r w:rsidRPr="000C5B2C">
        <w:rPr>
          <w:rFonts w:ascii="Cambria" w:eastAsia="Cambria" w:hAnsi="Cambria" w:cs="Cambria"/>
          <w:b/>
          <w:bCs/>
          <w:i/>
          <w:iCs/>
          <w:color w:val="666666"/>
          <w:w w:val="115"/>
          <w:sz w:val="24"/>
          <w:szCs w:val="24"/>
          <w:lang w:val="en-US"/>
        </w:rPr>
        <w:t>databases(</w:t>
      </w:r>
      <w:proofErr w:type="gramEnd"/>
      <w:r w:rsidRPr="000C5B2C">
        <w:rPr>
          <w:rFonts w:ascii="Cambria" w:eastAsia="Cambria" w:hAnsi="Cambria" w:cs="Cambria"/>
          <w:b/>
          <w:bCs/>
          <w:i/>
          <w:iCs/>
          <w:color w:val="666666"/>
          <w:w w:val="115"/>
          <w:sz w:val="24"/>
          <w:szCs w:val="24"/>
          <w:lang w:val="en-US"/>
        </w:rPr>
        <w:t xml:space="preserve">PostgreSQL, </w:t>
      </w:r>
      <w:proofErr w:type="spellStart"/>
      <w:r w:rsidRPr="000C5B2C">
        <w:rPr>
          <w:rFonts w:ascii="Cambria" w:eastAsia="Cambria" w:hAnsi="Cambria" w:cs="Cambria"/>
          <w:b/>
          <w:bCs/>
          <w:i/>
          <w:iCs/>
          <w:color w:val="666666"/>
          <w:w w:val="115"/>
          <w:sz w:val="24"/>
          <w:szCs w:val="24"/>
          <w:lang w:val="en-US"/>
        </w:rPr>
        <w:t>SqlServer</w:t>
      </w:r>
      <w:proofErr w:type="spellEnd"/>
      <w:r w:rsidRPr="000C5B2C">
        <w:rPr>
          <w:rFonts w:ascii="Cambria" w:eastAsia="Cambria" w:hAnsi="Cambria" w:cs="Cambria"/>
          <w:b/>
          <w:bCs/>
          <w:i/>
          <w:iCs/>
          <w:color w:val="666666"/>
          <w:w w:val="115"/>
          <w:sz w:val="24"/>
          <w:szCs w:val="24"/>
          <w:lang w:val="en-US"/>
        </w:rPr>
        <w:t>) </w:t>
      </w:r>
    </w:p>
    <w:p w14:paraId="009B52E8" w14:textId="77777777" w:rsidR="00217A23"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i/>
          <w:iCs/>
          <w:color w:val="666666"/>
          <w:w w:val="115"/>
          <w:sz w:val="24"/>
          <w:szCs w:val="24"/>
          <w:lang w:val="en-US"/>
        </w:rPr>
      </w:pPr>
      <w:r w:rsidRPr="000C5B2C">
        <w:rPr>
          <w:rFonts w:ascii="Cambria" w:eastAsia="Cambria" w:hAnsi="Cambria" w:cs="Cambria"/>
          <w:b/>
          <w:bCs/>
          <w:i/>
          <w:iCs/>
          <w:color w:val="666666"/>
          <w:w w:val="115"/>
          <w:sz w:val="24"/>
          <w:szCs w:val="24"/>
          <w:lang w:val="en-US"/>
        </w:rPr>
        <w:t>Dapper, Entity Framework</w:t>
      </w:r>
      <w:r w:rsidRPr="000C5B2C">
        <w:rPr>
          <w:rFonts w:ascii="Cambria" w:eastAsia="Cambria" w:hAnsi="Cambria" w:cs="Cambria"/>
          <w:i/>
          <w:iCs/>
          <w:color w:val="666666"/>
          <w:w w:val="115"/>
          <w:sz w:val="24"/>
          <w:szCs w:val="24"/>
          <w:lang w:val="en-US"/>
        </w:rPr>
        <w:t> Core for ORM Tools</w:t>
      </w:r>
    </w:p>
    <w:p w14:paraId="3D87268C" w14:textId="29175EC4" w:rsidR="00972B28" w:rsidRPr="000C5B2C" w:rsidRDefault="00972B28" w:rsidP="000C5B2C">
      <w:pPr>
        <w:pStyle w:val="ListParagraph"/>
        <w:numPr>
          <w:ilvl w:val="0"/>
          <w:numId w:val="21"/>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Cambria" w:eastAsia="Cambria" w:hAnsi="Cambria" w:cs="Cambria"/>
          <w:b/>
          <w:bCs/>
          <w:i/>
          <w:iCs/>
          <w:color w:val="666666"/>
          <w:w w:val="115"/>
          <w:sz w:val="24"/>
          <w:szCs w:val="24"/>
          <w:lang w:val="en-US"/>
        </w:rPr>
      </w:pPr>
      <w:r w:rsidRPr="000C5B2C">
        <w:rPr>
          <w:rFonts w:ascii="Cambria" w:eastAsia="Cambria" w:hAnsi="Cambria" w:cs="Cambria"/>
          <w:i/>
          <w:iCs/>
          <w:color w:val="666666"/>
          <w:w w:val="115"/>
          <w:sz w:val="24"/>
          <w:szCs w:val="24"/>
          <w:lang w:val="en-US"/>
        </w:rPr>
        <w:t>best practices </w:t>
      </w:r>
      <w:r w:rsidRPr="000C5B2C">
        <w:rPr>
          <w:rFonts w:ascii="Cambria" w:eastAsia="Cambria" w:hAnsi="Cambria" w:cs="Cambria"/>
          <w:b/>
          <w:bCs/>
          <w:i/>
          <w:iCs/>
          <w:color w:val="666666"/>
          <w:w w:val="115"/>
          <w:sz w:val="24"/>
          <w:szCs w:val="24"/>
          <w:lang w:val="en-US"/>
        </w:rPr>
        <w:t>CQRS </w:t>
      </w:r>
      <w:r w:rsidRPr="000C5B2C">
        <w:rPr>
          <w:rFonts w:ascii="Cambria" w:eastAsia="Cambria" w:hAnsi="Cambria" w:cs="Cambria"/>
          <w:i/>
          <w:iCs/>
          <w:color w:val="666666"/>
          <w:w w:val="115"/>
          <w:sz w:val="24"/>
          <w:szCs w:val="24"/>
          <w:lang w:val="en-US"/>
        </w:rPr>
        <w:t>with </w:t>
      </w:r>
      <w:r w:rsidRPr="000C5B2C">
        <w:rPr>
          <w:rFonts w:ascii="Cambria" w:eastAsia="Cambria" w:hAnsi="Cambria" w:cs="Cambria"/>
          <w:b/>
          <w:bCs/>
          <w:i/>
          <w:iCs/>
          <w:color w:val="666666"/>
          <w:w w:val="115"/>
          <w:sz w:val="24"/>
          <w:szCs w:val="24"/>
          <w:lang w:val="en-US"/>
        </w:rPr>
        <w:t>Clean Architecture</w:t>
      </w:r>
    </w:p>
    <w:p w14:paraId="4DFBD3E7" w14:textId="0B19B8A3" w:rsidR="00F979FA" w:rsidRPr="00B20A8B" w:rsidRDefault="00F979FA"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ind w:left="360"/>
        <w:rPr>
          <w:rFonts w:ascii="Cambria" w:eastAsia="Cambria" w:hAnsi="Cambria" w:cs="Cambria"/>
          <w:i/>
          <w:iCs/>
          <w:color w:val="666666"/>
          <w:w w:val="115"/>
          <w:sz w:val="24"/>
          <w:szCs w:val="24"/>
          <w:lang w:val="en-US"/>
        </w:rPr>
      </w:pPr>
      <w:r>
        <w:rPr>
          <w:noProof/>
        </w:rPr>
        <w:lastRenderedPageBreak/>
        <w:drawing>
          <wp:inline distT="0" distB="0" distL="0" distR="0" wp14:anchorId="0F0CBA8D" wp14:editId="7EF3C3E7">
            <wp:extent cx="5731510" cy="26231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623185"/>
                    </a:xfrm>
                    <a:prstGeom prst="rect">
                      <a:avLst/>
                    </a:prstGeom>
                    <a:noFill/>
                    <a:ln>
                      <a:noFill/>
                    </a:ln>
                  </pic:spPr>
                </pic:pic>
              </a:graphicData>
            </a:graphic>
          </wp:inline>
        </w:drawing>
      </w:r>
    </w:p>
    <w:p w14:paraId="6FBD2566" w14:textId="77777777" w:rsidR="00B20A8B" w:rsidRP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ind w:left="360"/>
        <w:rPr>
          <w:rFonts w:ascii="Segoe UI" w:eastAsia="Times New Roman" w:hAnsi="Segoe UI" w:cs="Segoe UI"/>
          <w:b/>
          <w:bCs/>
          <w:color w:val="374151"/>
          <w:sz w:val="24"/>
          <w:szCs w:val="24"/>
          <w:bdr w:val="single" w:sz="2" w:space="0" w:color="D9D9E3" w:frame="1"/>
          <w:lang w:eastAsia="en-IN"/>
        </w:rPr>
      </w:pPr>
    </w:p>
    <w:p w14:paraId="457F9412" w14:textId="77777777" w:rsidR="00B20A8B" w:rsidRPr="001E656D"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1. What Are Microservices?</w:t>
      </w:r>
    </w:p>
    <w:p w14:paraId="4A6059BE" w14:textId="77777777" w:rsidR="00B20A8B" w:rsidRPr="001E656D" w:rsidRDefault="00B20A8B" w:rsidP="00B20A8B">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Microservices are a way of structuring software applications as a collection of small, independent services that work together to provide the complete functionality of an application.</w:t>
      </w:r>
    </w:p>
    <w:p w14:paraId="6D5FBABE" w14:textId="77777777" w:rsidR="00B20A8B" w:rsidRPr="001E656D" w:rsidRDefault="00B20A8B" w:rsidP="00B20A8B">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 xml:space="preserve">Each microservice is responsible for a specific business capability or function, such as user authentication, payment processing, or product </w:t>
      </w:r>
      <w:proofErr w:type="spellStart"/>
      <w:r w:rsidRPr="001E656D">
        <w:rPr>
          <w:rFonts w:ascii="Segoe UI" w:eastAsia="Times New Roman" w:hAnsi="Segoe UI" w:cs="Segoe UI"/>
          <w:color w:val="374151"/>
          <w:sz w:val="24"/>
          <w:szCs w:val="24"/>
          <w:lang w:eastAsia="en-IN"/>
        </w:rPr>
        <w:t>catalog</w:t>
      </w:r>
      <w:proofErr w:type="spellEnd"/>
      <w:r w:rsidRPr="001E656D">
        <w:rPr>
          <w:rFonts w:ascii="Segoe UI" w:eastAsia="Times New Roman" w:hAnsi="Segoe UI" w:cs="Segoe UI"/>
          <w:color w:val="374151"/>
          <w:sz w:val="24"/>
          <w:szCs w:val="24"/>
          <w:lang w:eastAsia="en-IN"/>
        </w:rPr>
        <w:t>.</w:t>
      </w:r>
    </w:p>
    <w:p w14:paraId="0C8BFA5F" w14:textId="77777777" w:rsidR="00B20A8B" w:rsidRPr="001E656D"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2. Benefits of Microservices:</w:t>
      </w:r>
    </w:p>
    <w:p w14:paraId="7110BEFD" w14:textId="77777777" w:rsidR="00B20A8B" w:rsidRPr="001E656D" w:rsidRDefault="00B20A8B" w:rsidP="00B20A8B">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Scalability:</w:t>
      </w:r>
      <w:r w:rsidRPr="001E656D">
        <w:rPr>
          <w:rFonts w:ascii="Segoe UI" w:eastAsia="Times New Roman" w:hAnsi="Segoe UI" w:cs="Segoe UI"/>
          <w:color w:val="374151"/>
          <w:sz w:val="24"/>
          <w:szCs w:val="24"/>
          <w:lang w:eastAsia="en-IN"/>
        </w:rPr>
        <w:t xml:space="preserve"> Microservices can be scaled independently, allowing you to allocate more resources to parts of your application that need it the most.</w:t>
      </w:r>
    </w:p>
    <w:p w14:paraId="2A7BDDC2" w14:textId="77777777" w:rsidR="00B20A8B" w:rsidRPr="001E656D" w:rsidRDefault="00B20A8B" w:rsidP="00B20A8B">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Flexibility:</w:t>
      </w:r>
      <w:r w:rsidRPr="001E656D">
        <w:rPr>
          <w:rFonts w:ascii="Segoe UI" w:eastAsia="Times New Roman" w:hAnsi="Segoe UI" w:cs="Segoe UI"/>
          <w:color w:val="374151"/>
          <w:sz w:val="24"/>
          <w:szCs w:val="24"/>
          <w:lang w:eastAsia="en-IN"/>
        </w:rPr>
        <w:t xml:space="preserve"> Teams can develop and update microservices independently, making it easier to adapt to changing business requirements.</w:t>
      </w:r>
    </w:p>
    <w:p w14:paraId="6CF71A0A" w14:textId="77777777" w:rsidR="00B20A8B" w:rsidRPr="001E656D" w:rsidRDefault="00B20A8B" w:rsidP="00B20A8B">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Fault Isolation:</w:t>
      </w:r>
      <w:r w:rsidRPr="001E656D">
        <w:rPr>
          <w:rFonts w:ascii="Segoe UI" w:eastAsia="Times New Roman" w:hAnsi="Segoe UI" w:cs="Segoe UI"/>
          <w:color w:val="374151"/>
          <w:sz w:val="24"/>
          <w:szCs w:val="24"/>
          <w:lang w:eastAsia="en-IN"/>
        </w:rPr>
        <w:t xml:space="preserve"> If one microservice fails, it doesn't necessarily bring down the entire application, enhancing overall system resilience.</w:t>
      </w:r>
    </w:p>
    <w:p w14:paraId="5EAEE52C" w14:textId="77777777" w:rsidR="00B20A8B" w:rsidRPr="001E656D" w:rsidRDefault="00B20A8B" w:rsidP="00B20A8B">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Technology Diversity:</w:t>
      </w:r>
      <w:r w:rsidRPr="001E656D">
        <w:rPr>
          <w:rFonts w:ascii="Segoe UI" w:eastAsia="Times New Roman" w:hAnsi="Segoe UI" w:cs="Segoe UI"/>
          <w:color w:val="374151"/>
          <w:sz w:val="24"/>
          <w:szCs w:val="24"/>
          <w:lang w:eastAsia="en-IN"/>
        </w:rPr>
        <w:t xml:space="preserve"> Different microservices can use different technologies or programming languages, enabling you to choose the best tool for each job.</w:t>
      </w:r>
    </w:p>
    <w:p w14:paraId="769AA66B" w14:textId="77777777" w:rsidR="00B20A8B" w:rsidRPr="001E656D" w:rsidRDefault="00B20A8B" w:rsidP="00B20A8B">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Rapid Deployment:</w:t>
      </w:r>
      <w:r w:rsidRPr="001E656D">
        <w:rPr>
          <w:rFonts w:ascii="Segoe UI" w:eastAsia="Times New Roman" w:hAnsi="Segoe UI" w:cs="Segoe UI"/>
          <w:color w:val="374151"/>
          <w:sz w:val="24"/>
          <w:szCs w:val="24"/>
          <w:lang w:eastAsia="en-IN"/>
        </w:rPr>
        <w:t xml:space="preserve"> Microservices can be deployed and updated quickly, reducing time-to-market for new features.</w:t>
      </w:r>
    </w:p>
    <w:p w14:paraId="2E9CC9BB" w14:textId="77777777" w:rsidR="00B20A8B" w:rsidRPr="001E656D"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4. Challenges and Considerations:</w:t>
      </w:r>
    </w:p>
    <w:p w14:paraId="4FF3CE5E" w14:textId="77777777" w:rsidR="00B20A8B" w:rsidRPr="001E656D" w:rsidRDefault="00B20A8B" w:rsidP="00B20A8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Complexity:</w:t>
      </w:r>
      <w:r w:rsidRPr="001E656D">
        <w:rPr>
          <w:rFonts w:ascii="Segoe UI" w:eastAsia="Times New Roman" w:hAnsi="Segoe UI" w:cs="Segoe UI"/>
          <w:color w:val="374151"/>
          <w:sz w:val="24"/>
          <w:szCs w:val="24"/>
          <w:lang w:eastAsia="en-IN"/>
        </w:rPr>
        <w:t xml:space="preserve"> While microservices offer flexibility, managing many services can become complex, so it's essential to have a well-defined governance strategy.</w:t>
      </w:r>
    </w:p>
    <w:p w14:paraId="5740D845" w14:textId="77777777" w:rsidR="00B20A8B" w:rsidRPr="001E656D" w:rsidRDefault="00B20A8B" w:rsidP="00B20A8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Data Management:</w:t>
      </w:r>
      <w:r w:rsidRPr="001E656D">
        <w:rPr>
          <w:rFonts w:ascii="Segoe UI" w:eastAsia="Times New Roman" w:hAnsi="Segoe UI" w:cs="Segoe UI"/>
          <w:color w:val="374151"/>
          <w:sz w:val="24"/>
          <w:szCs w:val="24"/>
          <w:lang w:eastAsia="en-IN"/>
        </w:rPr>
        <w:t xml:space="preserve"> Handling data consistency and sharing among microservices can be challenging and requires careful design.</w:t>
      </w:r>
    </w:p>
    <w:p w14:paraId="6DB5AD06" w14:textId="77777777" w:rsidR="00B20A8B" w:rsidRPr="001E656D" w:rsidRDefault="00B20A8B" w:rsidP="00B20A8B">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lastRenderedPageBreak/>
        <w:t>Monitoring and Security:</w:t>
      </w:r>
      <w:r w:rsidRPr="001E656D">
        <w:rPr>
          <w:rFonts w:ascii="Segoe UI" w:eastAsia="Times New Roman" w:hAnsi="Segoe UI" w:cs="Segoe UI"/>
          <w:color w:val="374151"/>
          <w:sz w:val="24"/>
          <w:szCs w:val="24"/>
          <w:lang w:eastAsia="en-IN"/>
        </w:rPr>
        <w:t xml:space="preserve"> Implementing robust monitoring and security practices are critical to maintaining the health and integrity of your microservices architecture.</w:t>
      </w:r>
    </w:p>
    <w:p w14:paraId="6DBBB6D6" w14:textId="77777777" w:rsidR="00B20A8B" w:rsidRPr="001E656D"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E656D">
        <w:rPr>
          <w:rFonts w:ascii="Segoe UI" w:eastAsia="Times New Roman" w:hAnsi="Segoe UI" w:cs="Segoe UI"/>
          <w:b/>
          <w:bCs/>
          <w:color w:val="374151"/>
          <w:sz w:val="24"/>
          <w:szCs w:val="24"/>
          <w:bdr w:val="single" w:sz="2" w:space="0" w:color="D9D9E3" w:frame="1"/>
          <w:lang w:eastAsia="en-IN"/>
        </w:rPr>
        <w:t>5. Business Impact:</w:t>
      </w:r>
    </w:p>
    <w:p w14:paraId="55623317" w14:textId="77777777" w:rsidR="00B20A8B" w:rsidRPr="001E656D" w:rsidRDefault="00B20A8B" w:rsidP="00B20A8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By adopting Azure microservices architecture, your organization can be more agile, responsive to market changes, and efficient in delivering customer experiences.</w:t>
      </w:r>
    </w:p>
    <w:p w14:paraId="334EE33B" w14:textId="77777777" w:rsidR="00B20A8B" w:rsidRPr="001E656D" w:rsidRDefault="00B20A8B" w:rsidP="00B20A8B">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656D">
        <w:rPr>
          <w:rFonts w:ascii="Segoe UI" w:eastAsia="Times New Roman" w:hAnsi="Segoe UI" w:cs="Segoe UI"/>
          <w:color w:val="374151"/>
          <w:sz w:val="24"/>
          <w:szCs w:val="24"/>
          <w:lang w:eastAsia="en-IN"/>
        </w:rPr>
        <w:t>It enables faster development cycles, reduced downtime, and improved scalability, all of which can contribute to increased customer satisfaction and revenue growth.</w:t>
      </w:r>
    </w:p>
    <w:p w14:paraId="74701B28"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24"/>
          <w:szCs w:val="24"/>
          <w:bdr w:val="single" w:sz="2" w:space="0" w:color="D9D9E3" w:frame="1"/>
          <w:lang w:eastAsia="en-IN"/>
        </w:rPr>
      </w:pPr>
    </w:p>
    <w:p w14:paraId="0BCECDBD"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b/>
          <w:bCs/>
          <w:color w:val="374151"/>
          <w:sz w:val="24"/>
          <w:szCs w:val="24"/>
          <w:bdr w:val="single" w:sz="2" w:space="0" w:color="D9D9E3" w:frame="1"/>
          <w:lang w:eastAsia="en-IN"/>
        </w:rPr>
      </w:pPr>
      <w:r w:rsidRPr="00F91463">
        <w:rPr>
          <w:rFonts w:ascii="Segoe UI" w:eastAsia="Times New Roman" w:hAnsi="Segoe UI" w:cs="Segoe UI"/>
          <w:b/>
          <w:bCs/>
          <w:color w:val="374151"/>
          <w:sz w:val="24"/>
          <w:szCs w:val="24"/>
          <w:bdr w:val="single" w:sz="2" w:space="0" w:color="D9D9E3" w:frame="1"/>
          <w:lang w:eastAsia="en-IN"/>
        </w:rPr>
        <w:t>2. Architecture Overview:</w:t>
      </w:r>
    </w:p>
    <w:p w14:paraId="17B7770C" w14:textId="77777777" w:rsidR="00B20A8B" w:rsidRPr="00AF553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Choose appropriate Azure services that align with the application's needs (Azure App Service, Azure Kubernetes Service, Azure SQL Database, etc.).</w:t>
      </w:r>
    </w:p>
    <w:p w14:paraId="745EC15A" w14:textId="77777777" w:rsidR="00B20A8B" w:rsidRPr="00AF553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 xml:space="preserve">Utilize Azure Availability Zones to distribute resources across physically separate data </w:t>
      </w:r>
      <w:proofErr w:type="spellStart"/>
      <w:r w:rsidRPr="00AF553B">
        <w:rPr>
          <w:rFonts w:ascii="Segoe UI" w:eastAsia="Times New Roman" w:hAnsi="Segoe UI" w:cs="Segoe UI"/>
          <w:color w:val="374151"/>
          <w:sz w:val="24"/>
          <w:szCs w:val="24"/>
          <w:lang w:eastAsia="en-IN"/>
        </w:rPr>
        <w:t>centers</w:t>
      </w:r>
      <w:proofErr w:type="spellEnd"/>
      <w:r w:rsidRPr="00AF553B">
        <w:rPr>
          <w:rFonts w:ascii="Segoe UI" w:eastAsia="Times New Roman" w:hAnsi="Segoe UI" w:cs="Segoe UI"/>
          <w:color w:val="374151"/>
          <w:sz w:val="24"/>
          <w:szCs w:val="24"/>
          <w:lang w:eastAsia="en-IN"/>
        </w:rPr>
        <w:t xml:space="preserve"> for redundancy.</w:t>
      </w:r>
    </w:p>
    <w:p w14:paraId="722C8A29" w14:textId="77777777" w:rsidR="00B20A8B" w:rsidRPr="00AF553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Implement auto-scaling to handle varying loads and traffic spikes.</w:t>
      </w:r>
    </w:p>
    <w:p w14:paraId="31BD3976" w14:textId="77777777" w:rsidR="00B20A8B" w:rsidRPr="00AF553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Use Azure Traffic Manager for global load balancing across regions.</w:t>
      </w:r>
    </w:p>
    <w:p w14:paraId="4352335E" w14:textId="77777777" w:rsidR="00B20A8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F553B">
        <w:rPr>
          <w:rFonts w:ascii="Segoe UI" w:eastAsia="Times New Roman" w:hAnsi="Segoe UI" w:cs="Segoe UI"/>
          <w:color w:val="374151"/>
          <w:sz w:val="24"/>
          <w:szCs w:val="24"/>
          <w:lang w:eastAsia="en-IN"/>
        </w:rPr>
        <w:t>Leverage Azure Virtual Network for secure communication between components.</w:t>
      </w:r>
    </w:p>
    <w:p w14:paraId="43896C46"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0A0B8C14" w14:textId="77777777" w:rsidR="00B20A8B" w:rsidRPr="008C4AE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b/>
          <w:bCs/>
          <w:color w:val="374151"/>
          <w:sz w:val="34"/>
          <w:szCs w:val="34"/>
          <w:lang w:eastAsia="en-IN"/>
        </w:rPr>
      </w:pPr>
      <w:r w:rsidRPr="008C4AEB">
        <w:rPr>
          <w:rFonts w:ascii="Segoe UI" w:eastAsia="Times New Roman" w:hAnsi="Segoe UI" w:cs="Segoe UI"/>
          <w:b/>
          <w:bCs/>
          <w:color w:val="374151"/>
          <w:sz w:val="34"/>
          <w:szCs w:val="34"/>
          <w:lang w:eastAsia="en-IN"/>
        </w:rPr>
        <w:t>12-factor principles</w:t>
      </w:r>
    </w:p>
    <w:p w14:paraId="78099C27"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Codebase</w:t>
      </w:r>
      <w:r w:rsidRPr="008C4AEB">
        <w:rPr>
          <w:rFonts w:ascii="Segoe UI" w:eastAsia="Times New Roman" w:hAnsi="Segoe UI" w:cs="Segoe UI"/>
          <w:color w:val="374151"/>
          <w:sz w:val="24"/>
          <w:szCs w:val="24"/>
          <w:lang w:eastAsia="en-IN"/>
        </w:rPr>
        <w:t xml:space="preserve"> (One codebase tracked in revision control, many deploys)</w:t>
      </w:r>
    </w:p>
    <w:p w14:paraId="23B8698C"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Dependencies</w:t>
      </w:r>
      <w:r w:rsidRPr="008C4AEB">
        <w:rPr>
          <w:rFonts w:ascii="Segoe UI" w:eastAsia="Times New Roman" w:hAnsi="Segoe UI" w:cs="Segoe UI"/>
          <w:color w:val="374151"/>
          <w:sz w:val="24"/>
          <w:szCs w:val="24"/>
          <w:lang w:eastAsia="en-IN"/>
        </w:rPr>
        <w:t xml:space="preserve"> (Explicitly declare and isolate the dependencies)</w:t>
      </w:r>
    </w:p>
    <w:p w14:paraId="74B5F08E"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Config</w:t>
      </w:r>
      <w:r w:rsidRPr="008C4AEB">
        <w:rPr>
          <w:rFonts w:ascii="Segoe UI" w:eastAsia="Times New Roman" w:hAnsi="Segoe UI" w:cs="Segoe UI"/>
          <w:color w:val="374151"/>
          <w:sz w:val="24"/>
          <w:szCs w:val="24"/>
          <w:lang w:eastAsia="en-IN"/>
        </w:rPr>
        <w:t xml:space="preserve"> (Store configurations in an environment)</w:t>
      </w:r>
    </w:p>
    <w:p w14:paraId="02DA697B" w14:textId="77777777" w:rsidR="00B20A8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Backing Services</w:t>
      </w:r>
      <w:r w:rsidRPr="008C4AEB">
        <w:rPr>
          <w:rFonts w:ascii="Segoe UI" w:eastAsia="Times New Roman" w:hAnsi="Segoe UI" w:cs="Segoe UI"/>
          <w:color w:val="374151"/>
          <w:sz w:val="24"/>
          <w:szCs w:val="24"/>
          <w:lang w:eastAsia="en-IN"/>
        </w:rPr>
        <w:t xml:space="preserve"> (treat backing resources as attached resources)</w:t>
      </w:r>
    </w:p>
    <w:p w14:paraId="100D4AC2"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lang w:eastAsia="en-IN"/>
        </w:rPr>
      </w:pPr>
      <w:r w:rsidRPr="00956BBC">
        <w:rPr>
          <w:rFonts w:ascii="Segoe UI" w:eastAsia="Times New Roman" w:hAnsi="Segoe UI" w:cs="Segoe UI"/>
          <w:color w:val="374151"/>
          <w:sz w:val="24"/>
          <w:szCs w:val="24"/>
          <w:lang w:eastAsia="en-IN"/>
        </w:rPr>
        <w:t xml:space="preserve">include any service that is communicated with over a network. </w:t>
      </w:r>
    </w:p>
    <w:p w14:paraId="68F9BB5C" w14:textId="77777777" w:rsidR="00B20A8B" w:rsidRPr="00956BBC"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lang w:eastAsia="en-IN"/>
        </w:rPr>
      </w:pPr>
      <w:r w:rsidRPr="00956BBC">
        <w:rPr>
          <w:rFonts w:ascii="Segoe UI" w:eastAsia="Times New Roman" w:hAnsi="Segoe UI" w:cs="Segoe UI"/>
          <w:color w:val="374151"/>
          <w:sz w:val="24"/>
          <w:szCs w:val="24"/>
          <w:lang w:eastAsia="en-IN"/>
        </w:rPr>
        <w:t>Treat backing services as an attached resource.</w:t>
      </w:r>
    </w:p>
    <w:p w14:paraId="4F95A2D2"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DC3178">
        <w:rPr>
          <w:rFonts w:ascii="Segoe UI" w:eastAsia="Times New Roman" w:hAnsi="Segoe UI" w:cs="Segoe UI"/>
          <w:b/>
          <w:bCs/>
          <w:color w:val="374151"/>
          <w:sz w:val="24"/>
          <w:szCs w:val="24"/>
          <w:lang w:eastAsia="en-IN"/>
        </w:rPr>
        <w:t>Build, release, and Run</w:t>
      </w:r>
      <w:r w:rsidRPr="008C4AEB">
        <w:rPr>
          <w:rFonts w:ascii="Segoe UI" w:eastAsia="Times New Roman" w:hAnsi="Segoe UI" w:cs="Segoe UI"/>
          <w:color w:val="374151"/>
          <w:sz w:val="24"/>
          <w:szCs w:val="24"/>
          <w:lang w:eastAsia="en-IN"/>
        </w:rPr>
        <w:t xml:space="preserve"> (Strictly separate build and run stages)</w:t>
      </w:r>
    </w:p>
    <w:p w14:paraId="3A94296E"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Processes</w:t>
      </w:r>
      <w:r w:rsidRPr="008C4AEB">
        <w:rPr>
          <w:rFonts w:ascii="Segoe UI" w:eastAsia="Times New Roman" w:hAnsi="Segoe UI" w:cs="Segoe UI"/>
          <w:color w:val="374151"/>
          <w:sz w:val="24"/>
          <w:szCs w:val="24"/>
          <w:lang w:eastAsia="en-IN"/>
        </w:rPr>
        <w:t xml:space="preserve"> (execute the app as one or more stateless processes)</w:t>
      </w:r>
    </w:p>
    <w:p w14:paraId="61064450"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Port Binding</w:t>
      </w:r>
      <w:r w:rsidRPr="008C4AEB">
        <w:rPr>
          <w:rFonts w:ascii="Segoe UI" w:eastAsia="Times New Roman" w:hAnsi="Segoe UI" w:cs="Segoe UI"/>
          <w:color w:val="374151"/>
          <w:sz w:val="24"/>
          <w:szCs w:val="24"/>
          <w:lang w:eastAsia="en-IN"/>
        </w:rPr>
        <w:t xml:space="preserve"> (Export services via port binding)</w:t>
      </w:r>
    </w:p>
    <w:p w14:paraId="4877ABB8"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Concurrency</w:t>
      </w:r>
      <w:r w:rsidRPr="008C4AEB">
        <w:rPr>
          <w:rFonts w:ascii="Segoe UI" w:eastAsia="Times New Roman" w:hAnsi="Segoe UI" w:cs="Segoe UI"/>
          <w:color w:val="374151"/>
          <w:sz w:val="24"/>
          <w:szCs w:val="24"/>
          <w:lang w:eastAsia="en-IN"/>
        </w:rPr>
        <w:t xml:space="preserve"> </w:t>
      </w:r>
      <w:r>
        <w:rPr>
          <w:rFonts w:ascii="Segoe UI" w:eastAsia="Times New Roman" w:hAnsi="Segoe UI" w:cs="Segoe UI"/>
          <w:color w:val="374151"/>
          <w:sz w:val="24"/>
          <w:szCs w:val="24"/>
          <w:lang w:eastAsia="en-IN"/>
        </w:rPr>
        <w:t>-</w:t>
      </w:r>
      <w:r w:rsidRPr="001872C7">
        <w:rPr>
          <w:rFonts w:ascii="Segoe UI" w:eastAsia="Times New Roman" w:hAnsi="Segoe UI" w:cs="Segoe UI"/>
          <w:color w:val="374151"/>
          <w:sz w:val="24"/>
          <w:szCs w:val="24"/>
          <w:lang w:eastAsia="en-IN"/>
        </w:rPr>
        <w:t xml:space="preserve"> scaling the application</w:t>
      </w:r>
      <w:r w:rsidRPr="008C4AEB">
        <w:rPr>
          <w:rFonts w:ascii="Segoe UI" w:eastAsia="Times New Roman" w:hAnsi="Segoe UI" w:cs="Segoe UI"/>
          <w:color w:val="374151"/>
          <w:sz w:val="24"/>
          <w:szCs w:val="24"/>
          <w:lang w:eastAsia="en-IN"/>
        </w:rPr>
        <w:t xml:space="preserve"> (Scale out via the process model)</w:t>
      </w:r>
    </w:p>
    <w:p w14:paraId="320398F2"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Disposability</w:t>
      </w:r>
      <w:r w:rsidRPr="008C4AEB">
        <w:rPr>
          <w:rFonts w:ascii="Segoe UI" w:eastAsia="Times New Roman" w:hAnsi="Segoe UI" w:cs="Segoe UI"/>
          <w:color w:val="374151"/>
          <w:sz w:val="24"/>
          <w:szCs w:val="24"/>
          <w:lang w:eastAsia="en-IN"/>
        </w:rPr>
        <w:t xml:space="preserve"> </w:t>
      </w:r>
      <w:r>
        <w:rPr>
          <w:rFonts w:ascii="Segoe UI" w:eastAsia="Times New Roman" w:hAnsi="Segoe UI" w:cs="Segoe UI"/>
          <w:color w:val="374151"/>
          <w:sz w:val="24"/>
          <w:szCs w:val="24"/>
          <w:lang w:eastAsia="en-IN"/>
        </w:rPr>
        <w:t>-</w:t>
      </w:r>
      <w:r w:rsidRPr="000B64CC">
        <w:rPr>
          <w:rFonts w:ascii="Arial" w:hAnsi="Arial" w:cs="Arial"/>
          <w:color w:val="040C28"/>
          <w:sz w:val="30"/>
          <w:szCs w:val="30"/>
        </w:rPr>
        <w:t xml:space="preserve"> </w:t>
      </w:r>
      <w:r w:rsidRPr="000B64CC">
        <w:rPr>
          <w:rFonts w:ascii="Segoe UI" w:eastAsia="Times New Roman" w:hAnsi="Segoe UI" w:cs="Segoe UI"/>
          <w:color w:val="374151"/>
          <w:sz w:val="24"/>
          <w:szCs w:val="24"/>
          <w:lang w:eastAsia="en-IN"/>
        </w:rPr>
        <w:t>The microservice processes can be started or stopped immediately whenever necessary.</w:t>
      </w:r>
      <w:r>
        <w:rPr>
          <w:rFonts w:ascii="Segoe UI" w:eastAsia="Times New Roman" w:hAnsi="Segoe UI" w:cs="Segoe UI"/>
          <w:color w:val="374151"/>
          <w:sz w:val="24"/>
          <w:szCs w:val="24"/>
          <w:lang w:eastAsia="en-IN"/>
        </w:rPr>
        <w:t xml:space="preserve"> </w:t>
      </w:r>
    </w:p>
    <w:p w14:paraId="4F0F535B"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Dev/prod parity</w:t>
      </w:r>
      <w:r w:rsidRPr="008C4AEB">
        <w:rPr>
          <w:rFonts w:ascii="Segoe UI" w:eastAsia="Times New Roman" w:hAnsi="Segoe UI" w:cs="Segoe UI"/>
          <w:color w:val="374151"/>
          <w:sz w:val="24"/>
          <w:szCs w:val="24"/>
          <w:lang w:eastAsia="en-IN"/>
        </w:rPr>
        <w:t xml:space="preserve"> (Keep development, staging, and production as similar as possible)</w:t>
      </w:r>
    </w:p>
    <w:p w14:paraId="19FDA2ED"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Logs</w:t>
      </w:r>
      <w:r w:rsidRPr="008C4AEB">
        <w:rPr>
          <w:rFonts w:ascii="Segoe UI" w:eastAsia="Times New Roman" w:hAnsi="Segoe UI" w:cs="Segoe UI"/>
          <w:color w:val="374151"/>
          <w:sz w:val="24"/>
          <w:szCs w:val="24"/>
          <w:lang w:eastAsia="en-IN"/>
        </w:rPr>
        <w:t xml:space="preserve"> (Treat logs as event streams)</w:t>
      </w:r>
    </w:p>
    <w:p w14:paraId="326021E9" w14:textId="77777777" w:rsidR="00B20A8B" w:rsidRPr="008C4AEB" w:rsidRDefault="00B20A8B" w:rsidP="00B20A8B">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E36CB">
        <w:rPr>
          <w:rFonts w:ascii="Segoe UI" w:eastAsia="Times New Roman" w:hAnsi="Segoe UI" w:cs="Segoe UI"/>
          <w:b/>
          <w:bCs/>
          <w:color w:val="374151"/>
          <w:sz w:val="24"/>
          <w:szCs w:val="24"/>
          <w:lang w:eastAsia="en-IN"/>
        </w:rPr>
        <w:t>Admin processes</w:t>
      </w:r>
      <w:r w:rsidRPr="008C4AEB">
        <w:rPr>
          <w:rFonts w:ascii="Segoe UI" w:eastAsia="Times New Roman" w:hAnsi="Segoe UI" w:cs="Segoe UI"/>
          <w:color w:val="374151"/>
          <w:sz w:val="24"/>
          <w:szCs w:val="24"/>
          <w:lang w:eastAsia="en-IN"/>
        </w:rPr>
        <w:t xml:space="preserve"> (Run admin/management tasks as one-off processes)</w:t>
      </w:r>
    </w:p>
    <w:p w14:paraId="2D01A9E2" w14:textId="77777777" w:rsidR="00B20A8B" w:rsidRPr="00AF553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33DF0C75"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noProof/>
        </w:rPr>
        <w:drawing>
          <wp:inline distT="0" distB="0" distL="0" distR="0" wp14:anchorId="13802DB2" wp14:editId="3765D2FE">
            <wp:extent cx="5731510" cy="405257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0EEDB7AD"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50AC3326" w14:textId="66C3CDF6" w:rsidR="00B20A8B" w:rsidRDefault="00B20A8B" w:rsidP="00B20A8B">
      <w:pPr>
        <w:shd w:val="clear" w:color="auto" w:fill="FFFFFF"/>
        <w:spacing w:after="0" w:line="240" w:lineRule="auto"/>
        <w:rPr>
          <w:rFonts w:ascii="Segoe UI" w:eastAsia="Times New Roman" w:hAnsi="Segoe UI" w:cs="Segoe UI"/>
          <w:color w:val="374151"/>
          <w:sz w:val="24"/>
          <w:szCs w:val="24"/>
          <w:lang w:eastAsia="en-IN"/>
        </w:rPr>
      </w:pPr>
    </w:p>
    <w:p w14:paraId="793327B2" w14:textId="77777777" w:rsidR="00B20A8B" w:rsidRDefault="00B20A8B" w:rsidP="00B20A8B">
      <w:pPr>
        <w:shd w:val="clear" w:color="auto" w:fill="FFFFFF"/>
        <w:spacing w:after="0" w:line="240" w:lineRule="auto"/>
        <w:rPr>
          <w:rFonts w:ascii="Segoe UI" w:eastAsia="Times New Roman" w:hAnsi="Segoe UI" w:cs="Segoe UI"/>
          <w:color w:val="374151"/>
          <w:sz w:val="24"/>
          <w:szCs w:val="24"/>
          <w:lang w:eastAsia="en-IN"/>
        </w:rPr>
      </w:pPr>
      <w:r>
        <w:rPr>
          <w:noProof/>
        </w:rPr>
        <w:drawing>
          <wp:inline distT="0" distB="0" distL="0" distR="0" wp14:anchorId="1E520F43" wp14:editId="4D202F64">
            <wp:extent cx="5731510" cy="2697480"/>
            <wp:effectExtent l="0" t="0" r="2540" b="7620"/>
            <wp:docPr id="1" name="Picture 1" descr="Microservices Architecture. In this article, we're going to learn… | by  Mehmet Ozkaya | Design Microservices Architecture with Patterns &amp;  Principl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s Architecture. In this article, we're going to learn… | by  Mehmet Ozkaya | Design Microservices Architecture with Patterns &amp;  Principles | Mediu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3A86D146" w14:textId="77777777" w:rsidR="00B20A8B" w:rsidRDefault="00B20A8B" w:rsidP="00B20A8B">
      <w:pPr>
        <w:shd w:val="clear" w:color="auto" w:fill="FFFFFF"/>
        <w:spacing w:after="0" w:line="240" w:lineRule="auto"/>
        <w:rPr>
          <w:rFonts w:ascii="Segoe UI" w:eastAsia="Times New Roman" w:hAnsi="Segoe UI" w:cs="Segoe UI"/>
          <w:color w:val="374151"/>
          <w:sz w:val="24"/>
          <w:szCs w:val="24"/>
          <w:lang w:eastAsia="en-IN"/>
        </w:rPr>
      </w:pPr>
    </w:p>
    <w:p w14:paraId="61173CC6" w14:textId="490A8195" w:rsidR="00B20A8B" w:rsidRDefault="00B20A8B" w:rsidP="00B20A8B">
      <w:pPr>
        <w:shd w:val="clear" w:color="auto" w:fill="FFFFFF"/>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Description of how the component interacts with other components and Azure services.</w:t>
      </w:r>
    </w:p>
    <w:p w14:paraId="3319FA26" w14:textId="069E4AD7" w:rsidR="0078791C" w:rsidRDefault="0078791C" w:rsidP="00B20A8B">
      <w:pPr>
        <w:shd w:val="clear" w:color="auto" w:fill="FFFFFF"/>
        <w:spacing w:after="0" w:line="240" w:lineRule="auto"/>
        <w:rPr>
          <w:rFonts w:ascii="Segoe UI" w:eastAsia="Times New Roman" w:hAnsi="Segoe UI" w:cs="Segoe UI"/>
          <w:color w:val="374151"/>
          <w:sz w:val="24"/>
          <w:szCs w:val="24"/>
          <w:lang w:eastAsia="en-IN"/>
        </w:rPr>
      </w:pPr>
    </w:p>
    <w:tbl>
      <w:tblPr>
        <w:tblStyle w:val="TableGrid"/>
        <w:tblW w:w="9918" w:type="dxa"/>
        <w:tblLook w:val="04A0" w:firstRow="1" w:lastRow="0" w:firstColumn="1" w:lastColumn="0" w:noHBand="0" w:noVBand="1"/>
      </w:tblPr>
      <w:tblGrid>
        <w:gridCol w:w="2600"/>
        <w:gridCol w:w="7318"/>
      </w:tblGrid>
      <w:tr w:rsidR="0078791C" w14:paraId="6ACE40CA" w14:textId="77777777" w:rsidTr="00EA2BF1">
        <w:tc>
          <w:tcPr>
            <w:tcW w:w="2600" w:type="dxa"/>
          </w:tcPr>
          <w:p w14:paraId="086AF728" w14:textId="77777777" w:rsidR="0078791C" w:rsidRPr="0078791C" w:rsidRDefault="0078791C" w:rsidP="003E2B2C">
            <w:pPr>
              <w:spacing w:after="0" w:line="240" w:lineRule="auto"/>
              <w:rPr>
                <w:rFonts w:ascii="Segoe UI" w:eastAsia="Times New Roman" w:hAnsi="Segoe UI" w:cs="Segoe UI"/>
                <w:color w:val="161616"/>
                <w:sz w:val="24"/>
                <w:szCs w:val="24"/>
                <w:lang w:eastAsia="en-IN"/>
              </w:rPr>
            </w:pPr>
            <w:proofErr w:type="spellStart"/>
            <w:r w:rsidRPr="0078791C">
              <w:rPr>
                <w:rFonts w:ascii="Segoe UI" w:eastAsia="Times New Roman" w:hAnsi="Segoe UI" w:cs="Segoe UI"/>
                <w:color w:val="161616"/>
                <w:sz w:val="24"/>
                <w:szCs w:val="24"/>
                <w:lang w:eastAsia="en-IN"/>
              </w:rPr>
              <w:lastRenderedPageBreak/>
              <w:t>Catalog</w:t>
            </w:r>
            <w:proofErr w:type="spellEnd"/>
            <w:r w:rsidRPr="0078791C">
              <w:rPr>
                <w:rFonts w:ascii="Segoe UI" w:eastAsia="Times New Roman" w:hAnsi="Segoe UI" w:cs="Segoe UI"/>
                <w:color w:val="161616"/>
                <w:sz w:val="24"/>
                <w:szCs w:val="24"/>
                <w:lang w:eastAsia="en-IN"/>
              </w:rPr>
              <w:t xml:space="preserve"> microservice</w:t>
            </w:r>
          </w:p>
          <w:p w14:paraId="4B4F0CFB" w14:textId="77777777" w:rsidR="0078791C" w:rsidRDefault="0078791C" w:rsidP="003E2B2C">
            <w:pPr>
              <w:rPr>
                <w:rFonts w:ascii="Segoe UI" w:eastAsia="Times New Roman" w:hAnsi="Segoe UI" w:cs="Segoe UI"/>
                <w:color w:val="161616"/>
                <w:sz w:val="24"/>
                <w:szCs w:val="24"/>
                <w:lang w:eastAsia="en-IN"/>
              </w:rPr>
            </w:pPr>
          </w:p>
        </w:tc>
        <w:tc>
          <w:tcPr>
            <w:tcW w:w="7318" w:type="dxa"/>
          </w:tcPr>
          <w:p w14:paraId="022919E3"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r w:rsidRPr="003E2B2C">
              <w:rPr>
                <w:rFonts w:ascii="Segoe UI" w:hAnsi="Segoe UI" w:cs="Segoe UI"/>
                <w:color w:val="161616"/>
              </w:rPr>
              <w:t>ASP.NET Core Web API application</w:t>
            </w:r>
          </w:p>
          <w:p w14:paraId="7DD2C4D8"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r w:rsidRPr="003E2B2C">
              <w:rPr>
                <w:rFonts w:ascii="Segoe UI" w:hAnsi="Segoe UI" w:cs="Segoe UI"/>
                <w:color w:val="161616"/>
              </w:rPr>
              <w:t>REST API principles, CRUD operations</w:t>
            </w:r>
          </w:p>
          <w:p w14:paraId="19D69932"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r w:rsidRPr="003E2B2C">
              <w:rPr>
                <w:rFonts w:ascii="Segoe UI" w:hAnsi="Segoe UI"/>
                <w:b/>
                <w:bCs/>
                <w:color w:val="161616"/>
              </w:rPr>
              <w:t>MongoDB NoSQL database </w:t>
            </w:r>
            <w:r w:rsidRPr="003E2B2C">
              <w:rPr>
                <w:rFonts w:ascii="Segoe UI" w:hAnsi="Segoe UI" w:cs="Segoe UI"/>
                <w:color w:val="161616"/>
              </w:rPr>
              <w:t>connection on docker containerization</w:t>
            </w:r>
          </w:p>
          <w:p w14:paraId="58BFCDFB"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r w:rsidRPr="003E2B2C">
              <w:rPr>
                <w:rFonts w:ascii="Segoe UI" w:hAnsi="Segoe UI" w:cs="Segoe UI"/>
                <w:color w:val="161616"/>
              </w:rPr>
              <w:t>N-Layer implementation with Repository Pattern</w:t>
            </w:r>
          </w:p>
          <w:p w14:paraId="514E0693"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r w:rsidRPr="003E2B2C">
              <w:rPr>
                <w:rFonts w:ascii="Segoe UI" w:hAnsi="Segoe UI" w:cs="Segoe UI"/>
                <w:color w:val="161616"/>
              </w:rPr>
              <w:t xml:space="preserve">Swagger Open API </w:t>
            </w:r>
            <w:proofErr w:type="gramStart"/>
            <w:r w:rsidRPr="003E2B2C">
              <w:rPr>
                <w:rFonts w:ascii="Segoe UI" w:hAnsi="Segoe UI" w:cs="Segoe UI"/>
                <w:color w:val="161616"/>
              </w:rPr>
              <w:t>implementation</w:t>
            </w:r>
            <w:proofErr w:type="gramEnd"/>
          </w:p>
          <w:p w14:paraId="395F20ED" w14:textId="77777777" w:rsidR="0078791C" w:rsidRPr="003E2B2C" w:rsidRDefault="0078791C" w:rsidP="003E2B2C">
            <w:pPr>
              <w:pStyle w:val="lu"/>
              <w:numPr>
                <w:ilvl w:val="0"/>
                <w:numId w:val="22"/>
              </w:numPr>
              <w:spacing w:before="0" w:beforeAutospacing="0" w:after="0" w:afterAutospacing="0"/>
              <w:ind w:left="1170"/>
              <w:rPr>
                <w:rFonts w:ascii="Segoe UI" w:hAnsi="Segoe UI" w:cs="Segoe UI"/>
                <w:color w:val="161616"/>
              </w:rPr>
            </w:pPr>
            <w:proofErr w:type="spellStart"/>
            <w:r w:rsidRPr="003E2B2C">
              <w:rPr>
                <w:rFonts w:ascii="Segoe UI" w:hAnsi="Segoe UI" w:cs="Segoe UI"/>
                <w:color w:val="161616"/>
              </w:rPr>
              <w:t>Dockerfile</w:t>
            </w:r>
            <w:proofErr w:type="spellEnd"/>
            <w:r w:rsidRPr="003E2B2C">
              <w:rPr>
                <w:rFonts w:ascii="Segoe UI" w:hAnsi="Segoe UI" w:cs="Segoe UI"/>
                <w:color w:val="161616"/>
              </w:rPr>
              <w:t xml:space="preserve"> and docker-compose </w:t>
            </w:r>
            <w:proofErr w:type="gramStart"/>
            <w:r w:rsidRPr="003E2B2C">
              <w:rPr>
                <w:rFonts w:ascii="Segoe UI" w:hAnsi="Segoe UI" w:cs="Segoe UI"/>
                <w:color w:val="161616"/>
              </w:rPr>
              <w:t>implementation</w:t>
            </w:r>
            <w:proofErr w:type="gramEnd"/>
          </w:p>
          <w:p w14:paraId="32B1D1E6" w14:textId="77777777" w:rsidR="0078791C" w:rsidRDefault="0078791C" w:rsidP="003E2B2C">
            <w:pPr>
              <w:rPr>
                <w:rFonts w:ascii="Segoe UI" w:eastAsia="Times New Roman" w:hAnsi="Segoe UI" w:cs="Segoe UI"/>
                <w:color w:val="161616"/>
                <w:sz w:val="24"/>
                <w:szCs w:val="24"/>
                <w:lang w:eastAsia="en-IN"/>
              </w:rPr>
            </w:pPr>
          </w:p>
        </w:tc>
      </w:tr>
      <w:tr w:rsidR="0078791C" w14:paraId="1FC221CE" w14:textId="77777777" w:rsidTr="00EA2BF1">
        <w:tc>
          <w:tcPr>
            <w:tcW w:w="2600" w:type="dxa"/>
          </w:tcPr>
          <w:p w14:paraId="1C64C04A"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Basket microservice</w:t>
            </w:r>
          </w:p>
          <w:p w14:paraId="0598763B" w14:textId="77777777" w:rsidR="0078791C" w:rsidRDefault="0078791C" w:rsidP="003E2B2C">
            <w:pPr>
              <w:rPr>
                <w:rFonts w:ascii="Segoe UI" w:eastAsia="Times New Roman" w:hAnsi="Segoe UI" w:cs="Segoe UI"/>
                <w:color w:val="161616"/>
                <w:sz w:val="24"/>
                <w:szCs w:val="24"/>
                <w:lang w:eastAsia="en-IN"/>
              </w:rPr>
            </w:pPr>
          </w:p>
        </w:tc>
        <w:tc>
          <w:tcPr>
            <w:tcW w:w="7318" w:type="dxa"/>
          </w:tcPr>
          <w:p w14:paraId="6CEE199B"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ASP.NET Core Web API application</w:t>
            </w:r>
          </w:p>
          <w:p w14:paraId="055952D0"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REST API principles, CRUD operations</w:t>
            </w:r>
          </w:p>
          <w:p w14:paraId="4ECAA0A5"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Redis database</w:t>
            </w:r>
            <w:r w:rsidRPr="003E2B2C">
              <w:rPr>
                <w:rFonts w:ascii="Segoe UI" w:eastAsia="Times New Roman" w:hAnsi="Segoe UI" w:cs="Segoe UI"/>
                <w:color w:val="161616"/>
                <w:sz w:val="24"/>
                <w:szCs w:val="24"/>
                <w:lang w:eastAsia="en-IN"/>
              </w:rPr>
              <w:t> connection on docker containerization</w:t>
            </w:r>
          </w:p>
          <w:p w14:paraId="4E81C4CA"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 xml:space="preserve">Consume Discount </w:t>
            </w:r>
            <w:proofErr w:type="spellStart"/>
            <w:r w:rsidRPr="003E2B2C">
              <w:rPr>
                <w:rFonts w:ascii="Segoe UI" w:eastAsia="Times New Roman" w:hAnsi="Segoe UI"/>
                <w:b/>
                <w:bCs/>
                <w:color w:val="161616"/>
                <w:sz w:val="24"/>
                <w:szCs w:val="24"/>
                <w:lang w:eastAsia="en-IN"/>
              </w:rPr>
              <w:t>Grpc</w:t>
            </w:r>
            <w:proofErr w:type="spellEnd"/>
            <w:r w:rsidRPr="003E2B2C">
              <w:rPr>
                <w:rFonts w:ascii="Segoe UI" w:eastAsia="Times New Roman" w:hAnsi="Segoe UI"/>
                <w:b/>
                <w:bCs/>
                <w:color w:val="161616"/>
                <w:sz w:val="24"/>
                <w:szCs w:val="24"/>
                <w:lang w:eastAsia="en-IN"/>
              </w:rPr>
              <w:t xml:space="preserve"> Service</w:t>
            </w:r>
            <w:r w:rsidRPr="003E2B2C">
              <w:rPr>
                <w:rFonts w:ascii="Segoe UI" w:eastAsia="Times New Roman" w:hAnsi="Segoe UI" w:cs="Segoe UI"/>
                <w:color w:val="161616"/>
                <w:sz w:val="24"/>
                <w:szCs w:val="24"/>
                <w:lang w:eastAsia="en-IN"/>
              </w:rPr>
              <w:t xml:space="preserve"> for inter-service sync communication to calculate product final </w:t>
            </w:r>
            <w:proofErr w:type="gramStart"/>
            <w:r w:rsidRPr="003E2B2C">
              <w:rPr>
                <w:rFonts w:ascii="Segoe UI" w:eastAsia="Times New Roman" w:hAnsi="Segoe UI" w:cs="Segoe UI"/>
                <w:color w:val="161616"/>
                <w:sz w:val="24"/>
                <w:szCs w:val="24"/>
                <w:lang w:eastAsia="en-IN"/>
              </w:rPr>
              <w:t>price</w:t>
            </w:r>
            <w:proofErr w:type="gramEnd"/>
          </w:p>
          <w:p w14:paraId="636753F8"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 xml:space="preserve">Publish </w:t>
            </w:r>
            <w:proofErr w:type="spellStart"/>
            <w:r w:rsidRPr="003E2B2C">
              <w:rPr>
                <w:rFonts w:ascii="Segoe UI" w:eastAsia="Times New Roman" w:hAnsi="Segoe UI"/>
                <w:b/>
                <w:bCs/>
                <w:color w:val="161616"/>
                <w:sz w:val="24"/>
                <w:szCs w:val="24"/>
                <w:lang w:eastAsia="en-IN"/>
              </w:rPr>
              <w:t>BasketCheckout</w:t>
            </w:r>
            <w:proofErr w:type="spellEnd"/>
            <w:r w:rsidRPr="003E2B2C">
              <w:rPr>
                <w:rFonts w:ascii="Segoe UI" w:eastAsia="Times New Roman" w:hAnsi="Segoe UI"/>
                <w:b/>
                <w:bCs/>
                <w:color w:val="161616"/>
                <w:sz w:val="24"/>
                <w:szCs w:val="24"/>
                <w:lang w:eastAsia="en-IN"/>
              </w:rPr>
              <w:t xml:space="preserve"> Queue</w:t>
            </w:r>
            <w:r w:rsidRPr="003E2B2C">
              <w:rPr>
                <w:rFonts w:ascii="Segoe UI" w:eastAsia="Times New Roman" w:hAnsi="Segoe UI" w:cs="Segoe UI"/>
                <w:color w:val="161616"/>
                <w:sz w:val="24"/>
                <w:szCs w:val="24"/>
                <w:lang w:eastAsia="en-IN"/>
              </w:rPr>
              <w:t> with using </w:t>
            </w:r>
            <w:proofErr w:type="spellStart"/>
            <w:r w:rsidRPr="003E2B2C">
              <w:rPr>
                <w:rFonts w:ascii="Segoe UI" w:eastAsia="Times New Roman" w:hAnsi="Segoe UI"/>
                <w:b/>
                <w:bCs/>
                <w:color w:val="161616"/>
                <w:sz w:val="24"/>
                <w:szCs w:val="24"/>
                <w:lang w:eastAsia="en-IN"/>
              </w:rPr>
              <w:t>MassTransit</w:t>
            </w:r>
            <w:proofErr w:type="spellEnd"/>
            <w:r w:rsidRPr="003E2B2C">
              <w:rPr>
                <w:rFonts w:ascii="Segoe UI" w:eastAsia="Times New Roman" w:hAnsi="Segoe UI"/>
                <w:b/>
                <w:bCs/>
                <w:color w:val="161616"/>
                <w:sz w:val="24"/>
                <w:szCs w:val="24"/>
                <w:lang w:eastAsia="en-IN"/>
              </w:rPr>
              <w:t> </w:t>
            </w:r>
            <w:r w:rsidRPr="003E2B2C">
              <w:rPr>
                <w:rFonts w:ascii="Segoe UI" w:eastAsia="Times New Roman" w:hAnsi="Segoe UI" w:cs="Segoe UI"/>
                <w:color w:val="161616"/>
                <w:sz w:val="24"/>
                <w:szCs w:val="24"/>
                <w:lang w:eastAsia="en-IN"/>
              </w:rPr>
              <w:t>and </w:t>
            </w:r>
            <w:r w:rsidRPr="003E2B2C">
              <w:rPr>
                <w:rFonts w:ascii="Segoe UI" w:eastAsia="Times New Roman" w:hAnsi="Segoe UI"/>
                <w:b/>
                <w:bCs/>
                <w:color w:val="161616"/>
                <w:sz w:val="24"/>
                <w:szCs w:val="24"/>
                <w:lang w:eastAsia="en-IN"/>
              </w:rPr>
              <w:t>RabbitMQ</w:t>
            </w:r>
          </w:p>
          <w:p w14:paraId="0E0D4217"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 xml:space="preserve">Swagger Open API </w:t>
            </w:r>
            <w:proofErr w:type="gramStart"/>
            <w:r w:rsidRPr="003E2B2C">
              <w:rPr>
                <w:rFonts w:ascii="Segoe UI" w:eastAsia="Times New Roman" w:hAnsi="Segoe UI" w:cs="Segoe UI"/>
                <w:color w:val="161616"/>
                <w:sz w:val="24"/>
                <w:szCs w:val="24"/>
                <w:lang w:eastAsia="en-IN"/>
              </w:rPr>
              <w:t>implementation</w:t>
            </w:r>
            <w:proofErr w:type="gramEnd"/>
          </w:p>
          <w:p w14:paraId="2DAD1C89" w14:textId="77777777" w:rsidR="0078791C" w:rsidRPr="003E2B2C" w:rsidRDefault="0078791C" w:rsidP="003E2B2C">
            <w:pPr>
              <w:rPr>
                <w:rFonts w:ascii="Segoe UI" w:eastAsia="Times New Roman" w:hAnsi="Segoe UI" w:cs="Segoe UI"/>
                <w:color w:val="161616"/>
                <w:sz w:val="24"/>
                <w:szCs w:val="24"/>
                <w:lang w:eastAsia="en-IN"/>
              </w:rPr>
            </w:pPr>
            <w:proofErr w:type="spellStart"/>
            <w:r w:rsidRPr="003E2B2C">
              <w:rPr>
                <w:rFonts w:ascii="Segoe UI" w:eastAsia="Times New Roman" w:hAnsi="Segoe UI" w:cs="Segoe UI"/>
                <w:color w:val="161616"/>
                <w:sz w:val="24"/>
                <w:szCs w:val="24"/>
                <w:lang w:eastAsia="en-IN"/>
              </w:rPr>
              <w:t>Dockerfile</w:t>
            </w:r>
            <w:proofErr w:type="spellEnd"/>
            <w:r w:rsidRPr="003E2B2C">
              <w:rPr>
                <w:rFonts w:ascii="Segoe UI" w:eastAsia="Times New Roman" w:hAnsi="Segoe UI" w:cs="Segoe UI"/>
                <w:color w:val="161616"/>
                <w:sz w:val="24"/>
                <w:szCs w:val="24"/>
                <w:lang w:eastAsia="en-IN"/>
              </w:rPr>
              <w:t xml:space="preserve"> and docker-compose </w:t>
            </w:r>
            <w:proofErr w:type="gramStart"/>
            <w:r w:rsidRPr="003E2B2C">
              <w:rPr>
                <w:rFonts w:ascii="Segoe UI" w:eastAsia="Times New Roman" w:hAnsi="Segoe UI" w:cs="Segoe UI"/>
                <w:color w:val="161616"/>
                <w:sz w:val="24"/>
                <w:szCs w:val="24"/>
                <w:lang w:eastAsia="en-IN"/>
              </w:rPr>
              <w:t>implementation</w:t>
            </w:r>
            <w:proofErr w:type="gramEnd"/>
          </w:p>
          <w:p w14:paraId="44FC57D3" w14:textId="77777777" w:rsidR="0078791C" w:rsidRDefault="0078791C" w:rsidP="003E2B2C">
            <w:pPr>
              <w:rPr>
                <w:rFonts w:ascii="Segoe UI" w:eastAsia="Times New Roman" w:hAnsi="Segoe UI" w:cs="Segoe UI"/>
                <w:color w:val="161616"/>
                <w:sz w:val="24"/>
                <w:szCs w:val="24"/>
                <w:lang w:eastAsia="en-IN"/>
              </w:rPr>
            </w:pPr>
          </w:p>
        </w:tc>
      </w:tr>
      <w:tr w:rsidR="0078791C" w14:paraId="02FBE3CB" w14:textId="77777777" w:rsidTr="00EA2BF1">
        <w:tc>
          <w:tcPr>
            <w:tcW w:w="2600" w:type="dxa"/>
          </w:tcPr>
          <w:p w14:paraId="045793D4"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Discount microservice</w:t>
            </w:r>
          </w:p>
          <w:p w14:paraId="7597A1BE" w14:textId="77777777" w:rsidR="0078791C" w:rsidRDefault="0078791C" w:rsidP="003E2B2C">
            <w:pPr>
              <w:rPr>
                <w:rFonts w:ascii="Segoe UI" w:eastAsia="Times New Roman" w:hAnsi="Segoe UI" w:cs="Segoe UI"/>
                <w:color w:val="161616"/>
                <w:sz w:val="24"/>
                <w:szCs w:val="24"/>
                <w:lang w:eastAsia="en-IN"/>
              </w:rPr>
            </w:pPr>
          </w:p>
        </w:tc>
        <w:tc>
          <w:tcPr>
            <w:tcW w:w="7318" w:type="dxa"/>
          </w:tcPr>
          <w:p w14:paraId="7A73DCAF"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ASP.NET </w:t>
            </w:r>
            <w:proofErr w:type="spellStart"/>
            <w:r w:rsidRPr="003E2B2C">
              <w:rPr>
                <w:rFonts w:ascii="Segoe UI" w:eastAsia="Times New Roman" w:hAnsi="Segoe UI"/>
                <w:b/>
                <w:bCs/>
                <w:color w:val="161616"/>
                <w:sz w:val="24"/>
                <w:szCs w:val="24"/>
                <w:lang w:eastAsia="en-IN"/>
              </w:rPr>
              <w:t>Grpc</w:t>
            </w:r>
            <w:proofErr w:type="spellEnd"/>
            <w:r w:rsidRPr="003E2B2C">
              <w:rPr>
                <w:rFonts w:ascii="Segoe UI" w:eastAsia="Times New Roman" w:hAnsi="Segoe UI"/>
                <w:b/>
                <w:bCs/>
                <w:color w:val="161616"/>
                <w:sz w:val="24"/>
                <w:szCs w:val="24"/>
                <w:lang w:eastAsia="en-IN"/>
              </w:rPr>
              <w:t xml:space="preserve"> Server</w:t>
            </w:r>
            <w:r w:rsidRPr="003E2B2C">
              <w:rPr>
                <w:rFonts w:ascii="Segoe UI" w:eastAsia="Times New Roman" w:hAnsi="Segoe UI" w:cs="Segoe UI"/>
                <w:color w:val="161616"/>
                <w:sz w:val="24"/>
                <w:szCs w:val="24"/>
                <w:lang w:eastAsia="en-IN"/>
              </w:rPr>
              <w:t> application</w:t>
            </w:r>
          </w:p>
          <w:p w14:paraId="49E610CC"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Build a Highly Performant</w:t>
            </w:r>
            <w:r w:rsidRPr="003E2B2C">
              <w:rPr>
                <w:rFonts w:ascii="Segoe UI" w:eastAsia="Times New Roman" w:hAnsi="Segoe UI"/>
                <w:b/>
                <w:bCs/>
                <w:color w:val="161616"/>
                <w:sz w:val="24"/>
                <w:szCs w:val="24"/>
                <w:lang w:eastAsia="en-IN"/>
              </w:rPr>
              <w:t xml:space="preserve"> inter-service </w:t>
            </w:r>
            <w:proofErr w:type="spellStart"/>
            <w:r w:rsidRPr="003E2B2C">
              <w:rPr>
                <w:rFonts w:ascii="Segoe UI" w:eastAsia="Times New Roman" w:hAnsi="Segoe UI"/>
                <w:b/>
                <w:bCs/>
                <w:color w:val="161616"/>
                <w:sz w:val="24"/>
                <w:szCs w:val="24"/>
                <w:lang w:eastAsia="en-IN"/>
              </w:rPr>
              <w:t>gRPC</w:t>
            </w:r>
            <w:proofErr w:type="spellEnd"/>
            <w:r w:rsidRPr="003E2B2C">
              <w:rPr>
                <w:rFonts w:ascii="Segoe UI" w:eastAsia="Times New Roman" w:hAnsi="Segoe UI"/>
                <w:b/>
                <w:bCs/>
                <w:color w:val="161616"/>
                <w:sz w:val="24"/>
                <w:szCs w:val="24"/>
                <w:lang w:eastAsia="en-IN"/>
              </w:rPr>
              <w:t xml:space="preserve"> Communication</w:t>
            </w:r>
            <w:r w:rsidRPr="003E2B2C">
              <w:rPr>
                <w:rFonts w:ascii="Segoe UI" w:eastAsia="Times New Roman" w:hAnsi="Segoe UI" w:cs="Segoe UI"/>
                <w:color w:val="161616"/>
                <w:sz w:val="24"/>
                <w:szCs w:val="24"/>
                <w:lang w:eastAsia="en-IN"/>
              </w:rPr>
              <w:t> with Basket Microservice</w:t>
            </w:r>
          </w:p>
          <w:p w14:paraId="1A1F3941"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 xml:space="preserve">Exposing </w:t>
            </w:r>
            <w:proofErr w:type="spellStart"/>
            <w:r w:rsidRPr="003E2B2C">
              <w:rPr>
                <w:rFonts w:ascii="Segoe UI" w:eastAsia="Times New Roman" w:hAnsi="Segoe UI"/>
                <w:b/>
                <w:bCs/>
                <w:color w:val="161616"/>
                <w:sz w:val="24"/>
                <w:szCs w:val="24"/>
                <w:lang w:eastAsia="en-IN"/>
              </w:rPr>
              <w:t>Grpc</w:t>
            </w:r>
            <w:proofErr w:type="spellEnd"/>
            <w:r w:rsidRPr="003E2B2C">
              <w:rPr>
                <w:rFonts w:ascii="Segoe UI" w:eastAsia="Times New Roman" w:hAnsi="Segoe UI"/>
                <w:b/>
                <w:bCs/>
                <w:color w:val="161616"/>
                <w:sz w:val="24"/>
                <w:szCs w:val="24"/>
                <w:lang w:eastAsia="en-IN"/>
              </w:rPr>
              <w:t xml:space="preserve"> Services</w:t>
            </w:r>
            <w:r w:rsidRPr="003E2B2C">
              <w:rPr>
                <w:rFonts w:ascii="Segoe UI" w:eastAsia="Times New Roman" w:hAnsi="Segoe UI" w:cs="Segoe UI"/>
                <w:color w:val="161616"/>
                <w:sz w:val="24"/>
                <w:szCs w:val="24"/>
                <w:lang w:eastAsia="en-IN"/>
              </w:rPr>
              <w:t> with creating </w:t>
            </w:r>
            <w:proofErr w:type="spellStart"/>
            <w:r w:rsidRPr="003E2B2C">
              <w:rPr>
                <w:rFonts w:ascii="Segoe UI" w:eastAsia="Times New Roman" w:hAnsi="Segoe UI"/>
                <w:b/>
                <w:bCs/>
                <w:color w:val="161616"/>
                <w:sz w:val="24"/>
                <w:szCs w:val="24"/>
                <w:lang w:eastAsia="en-IN"/>
              </w:rPr>
              <w:t>Protobuf</w:t>
            </w:r>
            <w:proofErr w:type="spellEnd"/>
            <w:r w:rsidRPr="003E2B2C">
              <w:rPr>
                <w:rFonts w:ascii="Segoe UI" w:eastAsia="Times New Roman" w:hAnsi="Segoe UI"/>
                <w:b/>
                <w:bCs/>
                <w:color w:val="161616"/>
                <w:sz w:val="24"/>
                <w:szCs w:val="24"/>
                <w:lang w:eastAsia="en-IN"/>
              </w:rPr>
              <w:t xml:space="preserve"> messages</w:t>
            </w:r>
          </w:p>
          <w:p w14:paraId="3AE42F9B"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Using </w:t>
            </w:r>
            <w:r w:rsidRPr="003E2B2C">
              <w:rPr>
                <w:rFonts w:ascii="Segoe UI" w:eastAsia="Times New Roman" w:hAnsi="Segoe UI"/>
                <w:b/>
                <w:bCs/>
                <w:color w:val="161616"/>
                <w:sz w:val="24"/>
                <w:szCs w:val="24"/>
                <w:lang w:eastAsia="en-IN"/>
              </w:rPr>
              <w:t>Dapper </w:t>
            </w:r>
            <w:r w:rsidRPr="003E2B2C">
              <w:rPr>
                <w:rFonts w:ascii="Segoe UI" w:eastAsia="Times New Roman" w:hAnsi="Segoe UI" w:cs="Segoe UI"/>
                <w:color w:val="161616"/>
                <w:sz w:val="24"/>
                <w:szCs w:val="24"/>
                <w:lang w:eastAsia="en-IN"/>
              </w:rPr>
              <w:t>for </w:t>
            </w:r>
            <w:r w:rsidRPr="003E2B2C">
              <w:rPr>
                <w:rFonts w:ascii="Segoe UI" w:eastAsia="Times New Roman" w:hAnsi="Segoe UI"/>
                <w:b/>
                <w:bCs/>
                <w:color w:val="161616"/>
                <w:sz w:val="24"/>
                <w:szCs w:val="24"/>
                <w:lang w:eastAsia="en-IN"/>
              </w:rPr>
              <w:t>micro-</w:t>
            </w:r>
            <w:proofErr w:type="spellStart"/>
            <w:r w:rsidRPr="003E2B2C">
              <w:rPr>
                <w:rFonts w:ascii="Segoe UI" w:eastAsia="Times New Roman" w:hAnsi="Segoe UI"/>
                <w:b/>
                <w:bCs/>
                <w:color w:val="161616"/>
                <w:sz w:val="24"/>
                <w:szCs w:val="24"/>
                <w:lang w:eastAsia="en-IN"/>
              </w:rPr>
              <w:t>orm</w:t>
            </w:r>
            <w:proofErr w:type="spellEnd"/>
            <w:r w:rsidRPr="003E2B2C">
              <w:rPr>
                <w:rFonts w:ascii="Segoe UI" w:eastAsia="Times New Roman" w:hAnsi="Segoe UI" w:cs="Segoe UI"/>
                <w:color w:val="161616"/>
                <w:sz w:val="24"/>
                <w:szCs w:val="24"/>
                <w:lang w:eastAsia="en-IN"/>
              </w:rPr>
              <w:t xml:space="preserve"> implementation to simplify data access and ensure high </w:t>
            </w:r>
            <w:proofErr w:type="gramStart"/>
            <w:r w:rsidRPr="003E2B2C">
              <w:rPr>
                <w:rFonts w:ascii="Segoe UI" w:eastAsia="Times New Roman" w:hAnsi="Segoe UI" w:cs="Segoe UI"/>
                <w:color w:val="161616"/>
                <w:sz w:val="24"/>
                <w:szCs w:val="24"/>
                <w:lang w:eastAsia="en-IN"/>
              </w:rPr>
              <w:t>performance</w:t>
            </w:r>
            <w:proofErr w:type="gramEnd"/>
          </w:p>
          <w:p w14:paraId="5F03219A"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PostgreSQL database</w:t>
            </w:r>
            <w:r w:rsidRPr="003E2B2C">
              <w:rPr>
                <w:rFonts w:ascii="Segoe UI" w:eastAsia="Times New Roman" w:hAnsi="Segoe UI" w:cs="Segoe UI"/>
                <w:color w:val="161616"/>
                <w:sz w:val="24"/>
                <w:szCs w:val="24"/>
                <w:lang w:eastAsia="en-IN"/>
              </w:rPr>
              <w:t> connection and containerization</w:t>
            </w:r>
          </w:p>
          <w:p w14:paraId="162CF80D" w14:textId="77777777" w:rsidR="0078791C" w:rsidRPr="003E2B2C" w:rsidRDefault="0078791C" w:rsidP="003E2B2C">
            <w:pPr>
              <w:rPr>
                <w:rFonts w:ascii="Segoe UI" w:eastAsia="Times New Roman" w:hAnsi="Segoe UI" w:cs="Segoe UI"/>
                <w:color w:val="161616"/>
                <w:sz w:val="24"/>
                <w:szCs w:val="24"/>
                <w:lang w:eastAsia="en-IN"/>
              </w:rPr>
            </w:pPr>
            <w:proofErr w:type="spellStart"/>
            <w:r w:rsidRPr="003E2B2C">
              <w:rPr>
                <w:rFonts w:ascii="Segoe UI" w:eastAsia="Times New Roman" w:hAnsi="Segoe UI" w:cs="Segoe UI"/>
                <w:color w:val="161616"/>
                <w:sz w:val="24"/>
                <w:szCs w:val="24"/>
                <w:lang w:eastAsia="en-IN"/>
              </w:rPr>
              <w:t>Dockerfile</w:t>
            </w:r>
            <w:proofErr w:type="spellEnd"/>
            <w:r w:rsidRPr="003E2B2C">
              <w:rPr>
                <w:rFonts w:ascii="Segoe UI" w:eastAsia="Times New Roman" w:hAnsi="Segoe UI" w:cs="Segoe UI"/>
                <w:color w:val="161616"/>
                <w:sz w:val="24"/>
                <w:szCs w:val="24"/>
                <w:lang w:eastAsia="en-IN"/>
              </w:rPr>
              <w:t xml:space="preserve"> and docker-compose </w:t>
            </w:r>
            <w:proofErr w:type="gramStart"/>
            <w:r w:rsidRPr="003E2B2C">
              <w:rPr>
                <w:rFonts w:ascii="Segoe UI" w:eastAsia="Times New Roman" w:hAnsi="Segoe UI" w:cs="Segoe UI"/>
                <w:color w:val="161616"/>
                <w:sz w:val="24"/>
                <w:szCs w:val="24"/>
                <w:lang w:eastAsia="en-IN"/>
              </w:rPr>
              <w:t>implementation</w:t>
            </w:r>
            <w:proofErr w:type="gramEnd"/>
          </w:p>
          <w:p w14:paraId="5524E1EB" w14:textId="77777777" w:rsidR="0078791C" w:rsidRDefault="0078791C" w:rsidP="003E2B2C">
            <w:pPr>
              <w:rPr>
                <w:rFonts w:ascii="Segoe UI" w:eastAsia="Times New Roman" w:hAnsi="Segoe UI" w:cs="Segoe UI"/>
                <w:color w:val="161616"/>
                <w:sz w:val="24"/>
                <w:szCs w:val="24"/>
                <w:lang w:eastAsia="en-IN"/>
              </w:rPr>
            </w:pPr>
          </w:p>
        </w:tc>
      </w:tr>
      <w:tr w:rsidR="0078791C" w14:paraId="528EC40E" w14:textId="77777777" w:rsidTr="00EA2BF1">
        <w:tc>
          <w:tcPr>
            <w:tcW w:w="2600" w:type="dxa"/>
          </w:tcPr>
          <w:p w14:paraId="06737EE1"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Microservices Communication</w:t>
            </w:r>
          </w:p>
          <w:p w14:paraId="145E9A0C" w14:textId="77777777" w:rsidR="0078791C" w:rsidRDefault="0078791C" w:rsidP="003E2B2C">
            <w:pPr>
              <w:rPr>
                <w:rFonts w:ascii="Segoe UI" w:eastAsia="Times New Roman" w:hAnsi="Segoe UI" w:cs="Segoe UI"/>
                <w:color w:val="161616"/>
                <w:sz w:val="24"/>
                <w:szCs w:val="24"/>
                <w:lang w:eastAsia="en-IN"/>
              </w:rPr>
            </w:pPr>
          </w:p>
        </w:tc>
        <w:tc>
          <w:tcPr>
            <w:tcW w:w="7318" w:type="dxa"/>
          </w:tcPr>
          <w:p w14:paraId="3D921519"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Sync inter-service </w:t>
            </w:r>
            <w:proofErr w:type="spellStart"/>
            <w:r w:rsidRPr="003E2B2C">
              <w:rPr>
                <w:rFonts w:ascii="Segoe UI" w:eastAsia="Times New Roman" w:hAnsi="Segoe UI"/>
                <w:b/>
                <w:bCs/>
                <w:color w:val="161616"/>
                <w:sz w:val="24"/>
                <w:szCs w:val="24"/>
                <w:lang w:eastAsia="en-IN"/>
              </w:rPr>
              <w:t>gRPC</w:t>
            </w:r>
            <w:proofErr w:type="spellEnd"/>
            <w:r w:rsidRPr="003E2B2C">
              <w:rPr>
                <w:rFonts w:ascii="Segoe UI" w:eastAsia="Times New Roman" w:hAnsi="Segoe UI"/>
                <w:b/>
                <w:bCs/>
                <w:color w:val="161616"/>
                <w:sz w:val="24"/>
                <w:szCs w:val="24"/>
                <w:lang w:eastAsia="en-IN"/>
              </w:rPr>
              <w:t xml:space="preserve"> </w:t>
            </w:r>
            <w:proofErr w:type="gramStart"/>
            <w:r w:rsidRPr="003E2B2C">
              <w:rPr>
                <w:rFonts w:ascii="Segoe UI" w:eastAsia="Times New Roman" w:hAnsi="Segoe UI"/>
                <w:b/>
                <w:bCs/>
                <w:color w:val="161616"/>
                <w:sz w:val="24"/>
                <w:szCs w:val="24"/>
                <w:lang w:eastAsia="en-IN"/>
              </w:rPr>
              <w:t>Communication</w:t>
            </w:r>
            <w:proofErr w:type="gramEnd"/>
          </w:p>
          <w:p w14:paraId="2840411E"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Async </w:t>
            </w:r>
            <w:r w:rsidRPr="003E2B2C">
              <w:rPr>
                <w:rFonts w:ascii="Segoe UI" w:eastAsia="Times New Roman" w:hAnsi="Segoe UI" w:cs="Segoe UI"/>
                <w:color w:val="161616"/>
                <w:sz w:val="24"/>
                <w:szCs w:val="24"/>
                <w:lang w:eastAsia="en-IN"/>
              </w:rPr>
              <w:t>Microservices Communication with </w:t>
            </w:r>
            <w:r w:rsidRPr="003E2B2C">
              <w:rPr>
                <w:rFonts w:ascii="Segoe UI" w:eastAsia="Times New Roman" w:hAnsi="Segoe UI"/>
                <w:b/>
                <w:bCs/>
                <w:color w:val="161616"/>
                <w:sz w:val="24"/>
                <w:szCs w:val="24"/>
                <w:lang w:eastAsia="en-IN"/>
              </w:rPr>
              <w:t>RabbitMQ Message-Broker Service</w:t>
            </w:r>
          </w:p>
          <w:p w14:paraId="440ED7FE"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Using </w:t>
            </w:r>
            <w:r w:rsidRPr="003E2B2C">
              <w:rPr>
                <w:rFonts w:ascii="Segoe UI" w:eastAsia="Times New Roman" w:hAnsi="Segoe UI"/>
                <w:b/>
                <w:bCs/>
                <w:color w:val="161616"/>
                <w:sz w:val="24"/>
                <w:szCs w:val="24"/>
                <w:lang w:eastAsia="en-IN"/>
              </w:rPr>
              <w:t>RabbitMQ Publish/Subscribe Topic Exchange Model</w:t>
            </w:r>
          </w:p>
          <w:p w14:paraId="0880F8AE"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Using </w:t>
            </w:r>
            <w:proofErr w:type="spellStart"/>
            <w:r w:rsidRPr="003E2B2C">
              <w:rPr>
                <w:rFonts w:ascii="Segoe UI" w:eastAsia="Times New Roman" w:hAnsi="Segoe UI"/>
                <w:b/>
                <w:bCs/>
                <w:color w:val="161616"/>
                <w:sz w:val="24"/>
                <w:szCs w:val="24"/>
                <w:lang w:eastAsia="en-IN"/>
              </w:rPr>
              <w:t>MassTransit</w:t>
            </w:r>
            <w:proofErr w:type="spellEnd"/>
            <w:r w:rsidRPr="003E2B2C">
              <w:rPr>
                <w:rFonts w:ascii="Segoe UI" w:eastAsia="Times New Roman" w:hAnsi="Segoe UI"/>
                <w:b/>
                <w:bCs/>
                <w:color w:val="161616"/>
                <w:sz w:val="24"/>
                <w:szCs w:val="24"/>
                <w:lang w:eastAsia="en-IN"/>
              </w:rPr>
              <w:t> </w:t>
            </w:r>
            <w:r w:rsidRPr="003E2B2C">
              <w:rPr>
                <w:rFonts w:ascii="Segoe UI" w:eastAsia="Times New Roman" w:hAnsi="Segoe UI" w:cs="Segoe UI"/>
                <w:color w:val="161616"/>
                <w:sz w:val="24"/>
                <w:szCs w:val="24"/>
                <w:lang w:eastAsia="en-IN"/>
              </w:rPr>
              <w:t>for abstraction over</w:t>
            </w:r>
            <w:r w:rsidRPr="003E2B2C">
              <w:rPr>
                <w:rFonts w:ascii="Segoe UI" w:eastAsia="Times New Roman" w:hAnsi="Segoe UI"/>
                <w:b/>
                <w:bCs/>
                <w:color w:val="161616"/>
                <w:sz w:val="24"/>
                <w:szCs w:val="24"/>
                <w:lang w:eastAsia="en-IN"/>
              </w:rPr>
              <w:t> RabbitMQ Message-Broker system</w:t>
            </w:r>
          </w:p>
          <w:p w14:paraId="56D0D0AD"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 xml:space="preserve">Publishing </w:t>
            </w:r>
            <w:proofErr w:type="spellStart"/>
            <w:r w:rsidRPr="003E2B2C">
              <w:rPr>
                <w:rFonts w:ascii="Segoe UI" w:eastAsia="Times New Roman" w:hAnsi="Segoe UI"/>
                <w:b/>
                <w:bCs/>
                <w:color w:val="161616"/>
                <w:sz w:val="24"/>
                <w:szCs w:val="24"/>
                <w:lang w:eastAsia="en-IN"/>
              </w:rPr>
              <w:t>BasketCheckout</w:t>
            </w:r>
            <w:proofErr w:type="spellEnd"/>
            <w:r w:rsidRPr="003E2B2C">
              <w:rPr>
                <w:rFonts w:ascii="Segoe UI" w:eastAsia="Times New Roman" w:hAnsi="Segoe UI"/>
                <w:b/>
                <w:bCs/>
                <w:color w:val="161616"/>
                <w:sz w:val="24"/>
                <w:szCs w:val="24"/>
                <w:lang w:eastAsia="en-IN"/>
              </w:rPr>
              <w:t xml:space="preserve"> event queue</w:t>
            </w:r>
            <w:r w:rsidRPr="003E2B2C">
              <w:rPr>
                <w:rFonts w:ascii="Segoe UI" w:eastAsia="Times New Roman" w:hAnsi="Segoe UI" w:cs="Segoe UI"/>
                <w:color w:val="161616"/>
                <w:sz w:val="24"/>
                <w:szCs w:val="24"/>
                <w:lang w:eastAsia="en-IN"/>
              </w:rPr>
              <w:t> from </w:t>
            </w:r>
            <w:r w:rsidRPr="003E2B2C">
              <w:rPr>
                <w:rFonts w:ascii="Segoe UI" w:eastAsia="Times New Roman" w:hAnsi="Segoe UI"/>
                <w:b/>
                <w:bCs/>
                <w:color w:val="161616"/>
                <w:sz w:val="24"/>
                <w:szCs w:val="24"/>
                <w:lang w:eastAsia="en-IN"/>
              </w:rPr>
              <w:t>Basket </w:t>
            </w:r>
            <w:r w:rsidRPr="003E2B2C">
              <w:rPr>
                <w:rFonts w:ascii="Segoe UI" w:eastAsia="Times New Roman" w:hAnsi="Segoe UI" w:cs="Segoe UI"/>
                <w:color w:val="161616"/>
                <w:sz w:val="24"/>
                <w:szCs w:val="24"/>
                <w:lang w:eastAsia="en-IN"/>
              </w:rPr>
              <w:t xml:space="preserve">microservices and </w:t>
            </w:r>
            <w:proofErr w:type="gramStart"/>
            <w:r w:rsidRPr="003E2B2C">
              <w:rPr>
                <w:rFonts w:ascii="Segoe UI" w:eastAsia="Times New Roman" w:hAnsi="Segoe UI" w:cs="Segoe UI"/>
                <w:color w:val="161616"/>
                <w:sz w:val="24"/>
                <w:szCs w:val="24"/>
                <w:lang w:eastAsia="en-IN"/>
              </w:rPr>
              <w:t>Subscribing</w:t>
            </w:r>
            <w:proofErr w:type="gramEnd"/>
            <w:r w:rsidRPr="003E2B2C">
              <w:rPr>
                <w:rFonts w:ascii="Segoe UI" w:eastAsia="Times New Roman" w:hAnsi="Segoe UI" w:cs="Segoe UI"/>
                <w:color w:val="161616"/>
                <w:sz w:val="24"/>
                <w:szCs w:val="24"/>
                <w:lang w:eastAsia="en-IN"/>
              </w:rPr>
              <w:t xml:space="preserve"> this event from </w:t>
            </w:r>
            <w:r w:rsidRPr="003E2B2C">
              <w:rPr>
                <w:rFonts w:ascii="Segoe UI" w:eastAsia="Times New Roman" w:hAnsi="Segoe UI"/>
                <w:b/>
                <w:bCs/>
                <w:color w:val="161616"/>
                <w:sz w:val="24"/>
                <w:szCs w:val="24"/>
                <w:lang w:eastAsia="en-IN"/>
              </w:rPr>
              <w:t>Ordering </w:t>
            </w:r>
            <w:r w:rsidRPr="003E2B2C">
              <w:rPr>
                <w:rFonts w:ascii="Segoe UI" w:eastAsia="Times New Roman" w:hAnsi="Segoe UI" w:cs="Segoe UI"/>
                <w:color w:val="161616"/>
                <w:sz w:val="24"/>
                <w:szCs w:val="24"/>
                <w:lang w:eastAsia="en-IN"/>
              </w:rPr>
              <w:t>microservices</w:t>
            </w:r>
          </w:p>
          <w:p w14:paraId="23E24FCC"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Create </w:t>
            </w:r>
            <w:r w:rsidRPr="003E2B2C">
              <w:rPr>
                <w:rFonts w:ascii="Segoe UI" w:eastAsia="Times New Roman" w:hAnsi="Segoe UI"/>
                <w:b/>
                <w:bCs/>
                <w:color w:val="161616"/>
                <w:sz w:val="24"/>
                <w:szCs w:val="24"/>
                <w:lang w:eastAsia="en-IN"/>
              </w:rPr>
              <w:t xml:space="preserve">RabbitMQ </w:t>
            </w:r>
            <w:proofErr w:type="spellStart"/>
            <w:r w:rsidRPr="003E2B2C">
              <w:rPr>
                <w:rFonts w:ascii="Segoe UI" w:eastAsia="Times New Roman" w:hAnsi="Segoe UI"/>
                <w:b/>
                <w:bCs/>
                <w:color w:val="161616"/>
                <w:sz w:val="24"/>
                <w:szCs w:val="24"/>
                <w:lang w:eastAsia="en-IN"/>
              </w:rPr>
              <w:t>EventBus.Messages</w:t>
            </w:r>
            <w:proofErr w:type="spellEnd"/>
            <w:r w:rsidRPr="003E2B2C">
              <w:rPr>
                <w:rFonts w:ascii="Segoe UI" w:eastAsia="Times New Roman" w:hAnsi="Segoe UI"/>
                <w:b/>
                <w:bCs/>
                <w:color w:val="161616"/>
                <w:sz w:val="24"/>
                <w:szCs w:val="24"/>
                <w:lang w:eastAsia="en-IN"/>
              </w:rPr>
              <w:t xml:space="preserve"> Common Class Library</w:t>
            </w:r>
            <w:r w:rsidRPr="003E2B2C">
              <w:rPr>
                <w:rFonts w:ascii="Segoe UI" w:eastAsia="Times New Roman" w:hAnsi="Segoe UI" w:cs="Segoe UI"/>
                <w:color w:val="161616"/>
                <w:sz w:val="24"/>
                <w:szCs w:val="24"/>
                <w:lang w:eastAsia="en-IN"/>
              </w:rPr>
              <w:t xml:space="preserve"> and add references </w:t>
            </w:r>
            <w:proofErr w:type="gramStart"/>
            <w:r w:rsidRPr="003E2B2C">
              <w:rPr>
                <w:rFonts w:ascii="Segoe UI" w:eastAsia="Times New Roman" w:hAnsi="Segoe UI" w:cs="Segoe UI"/>
                <w:color w:val="161616"/>
                <w:sz w:val="24"/>
                <w:szCs w:val="24"/>
                <w:lang w:eastAsia="en-IN"/>
              </w:rPr>
              <w:t>Microservices</w:t>
            </w:r>
            <w:proofErr w:type="gramEnd"/>
          </w:p>
          <w:p w14:paraId="0C4873CA" w14:textId="77777777" w:rsidR="0078791C" w:rsidRDefault="0078791C" w:rsidP="003E2B2C">
            <w:pPr>
              <w:rPr>
                <w:rFonts w:ascii="Segoe UI" w:eastAsia="Times New Roman" w:hAnsi="Segoe UI" w:cs="Segoe UI"/>
                <w:color w:val="161616"/>
                <w:sz w:val="24"/>
                <w:szCs w:val="24"/>
                <w:lang w:eastAsia="en-IN"/>
              </w:rPr>
            </w:pPr>
          </w:p>
        </w:tc>
      </w:tr>
      <w:tr w:rsidR="0078791C" w14:paraId="23E06641" w14:textId="77777777" w:rsidTr="00EA2BF1">
        <w:tc>
          <w:tcPr>
            <w:tcW w:w="2600" w:type="dxa"/>
          </w:tcPr>
          <w:p w14:paraId="0CDDBF53"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Ordering microservice </w:t>
            </w:r>
          </w:p>
          <w:p w14:paraId="4A04255A" w14:textId="77777777" w:rsidR="0078791C" w:rsidRDefault="0078791C" w:rsidP="003E2B2C">
            <w:pPr>
              <w:rPr>
                <w:rFonts w:ascii="Segoe UI" w:eastAsia="Times New Roman" w:hAnsi="Segoe UI" w:cs="Segoe UI"/>
                <w:color w:val="161616"/>
                <w:sz w:val="24"/>
                <w:szCs w:val="24"/>
                <w:lang w:eastAsia="en-IN"/>
              </w:rPr>
            </w:pPr>
          </w:p>
        </w:tc>
        <w:tc>
          <w:tcPr>
            <w:tcW w:w="7318" w:type="dxa"/>
          </w:tcPr>
          <w:p w14:paraId="3EF57FEA"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ASP.NET Core Web API application</w:t>
            </w:r>
          </w:p>
          <w:p w14:paraId="6B391783"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Implementing </w:t>
            </w:r>
            <w:r w:rsidRPr="003E2B2C">
              <w:rPr>
                <w:rFonts w:ascii="Segoe UI" w:eastAsia="Times New Roman" w:hAnsi="Segoe UI"/>
                <w:b/>
                <w:bCs/>
                <w:color w:val="161616"/>
                <w:sz w:val="24"/>
                <w:szCs w:val="24"/>
                <w:lang w:eastAsia="en-IN"/>
              </w:rPr>
              <w:t>DDD, CQRS and Clean Architecture</w:t>
            </w:r>
            <w:r w:rsidRPr="003E2B2C">
              <w:rPr>
                <w:rFonts w:ascii="Segoe UI" w:eastAsia="Times New Roman" w:hAnsi="Segoe UI" w:cs="Segoe UI"/>
                <w:color w:val="161616"/>
                <w:sz w:val="24"/>
                <w:szCs w:val="24"/>
                <w:lang w:eastAsia="en-IN"/>
              </w:rPr>
              <w:t> with using </w:t>
            </w:r>
            <w:r w:rsidRPr="003E2B2C">
              <w:rPr>
                <w:rFonts w:ascii="Segoe UI" w:eastAsia="Times New Roman" w:hAnsi="Segoe UI"/>
                <w:b/>
                <w:bCs/>
                <w:color w:val="161616"/>
                <w:sz w:val="24"/>
                <w:szCs w:val="24"/>
                <w:lang w:eastAsia="en-IN"/>
              </w:rPr>
              <w:t>Best Practices</w:t>
            </w:r>
          </w:p>
          <w:p w14:paraId="0847DED3"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lastRenderedPageBreak/>
              <w:t>Developing </w:t>
            </w:r>
            <w:r w:rsidRPr="003E2B2C">
              <w:rPr>
                <w:rFonts w:ascii="Segoe UI" w:eastAsia="Times New Roman" w:hAnsi="Segoe UI"/>
                <w:b/>
                <w:bCs/>
                <w:color w:val="161616"/>
                <w:sz w:val="24"/>
                <w:szCs w:val="24"/>
                <w:lang w:eastAsia="en-IN"/>
              </w:rPr>
              <w:t>CQRS </w:t>
            </w:r>
            <w:r w:rsidRPr="003E2B2C">
              <w:rPr>
                <w:rFonts w:ascii="Segoe UI" w:eastAsia="Times New Roman" w:hAnsi="Segoe UI" w:cs="Segoe UI"/>
                <w:color w:val="161616"/>
                <w:sz w:val="24"/>
                <w:szCs w:val="24"/>
                <w:lang w:eastAsia="en-IN"/>
              </w:rPr>
              <w:t>with using</w:t>
            </w:r>
            <w:r w:rsidRPr="003E2B2C">
              <w:rPr>
                <w:rFonts w:ascii="Segoe UI" w:eastAsia="Times New Roman" w:hAnsi="Segoe UI"/>
                <w:b/>
                <w:bCs/>
                <w:color w:val="161616"/>
                <w:sz w:val="24"/>
                <w:szCs w:val="24"/>
                <w:lang w:eastAsia="en-IN"/>
              </w:rPr>
              <w:t> </w:t>
            </w:r>
            <w:proofErr w:type="spellStart"/>
            <w:r w:rsidRPr="003E2B2C">
              <w:rPr>
                <w:rFonts w:ascii="Segoe UI" w:eastAsia="Times New Roman" w:hAnsi="Segoe UI"/>
                <w:b/>
                <w:bCs/>
                <w:color w:val="161616"/>
                <w:sz w:val="24"/>
                <w:szCs w:val="24"/>
                <w:lang w:eastAsia="en-IN"/>
              </w:rPr>
              <w:t>MediatR</w:t>
            </w:r>
            <w:proofErr w:type="spellEnd"/>
            <w:r w:rsidRPr="003E2B2C">
              <w:rPr>
                <w:rFonts w:ascii="Segoe UI" w:eastAsia="Times New Roman" w:hAnsi="Segoe UI"/>
                <w:b/>
                <w:bCs/>
                <w:color w:val="161616"/>
                <w:sz w:val="24"/>
                <w:szCs w:val="24"/>
                <w:lang w:eastAsia="en-IN"/>
              </w:rPr>
              <w:t xml:space="preserve">, </w:t>
            </w:r>
            <w:proofErr w:type="spellStart"/>
            <w:r w:rsidRPr="003E2B2C">
              <w:rPr>
                <w:rFonts w:ascii="Segoe UI" w:eastAsia="Times New Roman" w:hAnsi="Segoe UI"/>
                <w:b/>
                <w:bCs/>
                <w:color w:val="161616"/>
                <w:sz w:val="24"/>
                <w:szCs w:val="24"/>
                <w:lang w:eastAsia="en-IN"/>
              </w:rPr>
              <w:t>FluentValidation</w:t>
            </w:r>
            <w:proofErr w:type="spellEnd"/>
            <w:r w:rsidRPr="003E2B2C">
              <w:rPr>
                <w:rFonts w:ascii="Segoe UI" w:eastAsia="Times New Roman" w:hAnsi="Segoe UI"/>
                <w:b/>
                <w:bCs/>
                <w:color w:val="161616"/>
                <w:sz w:val="24"/>
                <w:szCs w:val="24"/>
                <w:lang w:eastAsia="en-IN"/>
              </w:rPr>
              <w:t> </w:t>
            </w:r>
            <w:r w:rsidRPr="003E2B2C">
              <w:rPr>
                <w:rFonts w:ascii="Segoe UI" w:eastAsia="Times New Roman" w:hAnsi="Segoe UI" w:cs="Segoe UI"/>
                <w:color w:val="161616"/>
                <w:sz w:val="24"/>
                <w:szCs w:val="24"/>
                <w:lang w:eastAsia="en-IN"/>
              </w:rPr>
              <w:t>and </w:t>
            </w:r>
            <w:proofErr w:type="spellStart"/>
            <w:r w:rsidRPr="003E2B2C">
              <w:rPr>
                <w:rFonts w:ascii="Segoe UI" w:eastAsia="Times New Roman" w:hAnsi="Segoe UI"/>
                <w:b/>
                <w:bCs/>
                <w:color w:val="161616"/>
                <w:sz w:val="24"/>
                <w:szCs w:val="24"/>
                <w:lang w:eastAsia="en-IN"/>
              </w:rPr>
              <w:t>AutoMapper</w:t>
            </w:r>
            <w:proofErr w:type="spellEnd"/>
            <w:r w:rsidRPr="003E2B2C">
              <w:rPr>
                <w:rFonts w:ascii="Segoe UI" w:eastAsia="Times New Roman" w:hAnsi="Segoe UI"/>
                <w:b/>
                <w:bCs/>
                <w:color w:val="161616"/>
                <w:sz w:val="24"/>
                <w:szCs w:val="24"/>
                <w:lang w:eastAsia="en-IN"/>
              </w:rPr>
              <w:t> </w:t>
            </w:r>
            <w:proofErr w:type="spellStart"/>
            <w:r w:rsidRPr="003E2B2C">
              <w:rPr>
                <w:rFonts w:ascii="Segoe UI" w:eastAsia="Times New Roman" w:hAnsi="Segoe UI" w:cs="Segoe UI"/>
                <w:color w:val="161616"/>
                <w:sz w:val="24"/>
                <w:szCs w:val="24"/>
                <w:lang w:eastAsia="en-IN"/>
              </w:rPr>
              <w:t>nuget</w:t>
            </w:r>
            <w:proofErr w:type="spellEnd"/>
            <w:r w:rsidRPr="003E2B2C">
              <w:rPr>
                <w:rFonts w:ascii="Segoe UI" w:eastAsia="Times New Roman" w:hAnsi="Segoe UI" w:cs="Segoe UI"/>
                <w:color w:val="161616"/>
                <w:sz w:val="24"/>
                <w:szCs w:val="24"/>
                <w:lang w:eastAsia="en-IN"/>
              </w:rPr>
              <w:t xml:space="preserve"> packages</w:t>
            </w:r>
          </w:p>
          <w:p w14:paraId="483BFD39"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 xml:space="preserve">Consuming RabbitMQ </w:t>
            </w:r>
            <w:proofErr w:type="spellStart"/>
            <w:r w:rsidRPr="003E2B2C">
              <w:rPr>
                <w:rFonts w:ascii="Segoe UI" w:eastAsia="Times New Roman" w:hAnsi="Segoe UI"/>
                <w:b/>
                <w:bCs/>
                <w:color w:val="161616"/>
                <w:sz w:val="24"/>
                <w:szCs w:val="24"/>
                <w:lang w:eastAsia="en-IN"/>
              </w:rPr>
              <w:t>BasketCheckout</w:t>
            </w:r>
            <w:proofErr w:type="spellEnd"/>
            <w:r w:rsidRPr="003E2B2C">
              <w:rPr>
                <w:rFonts w:ascii="Segoe UI" w:eastAsia="Times New Roman" w:hAnsi="Segoe UI" w:cs="Segoe UI"/>
                <w:color w:val="161616"/>
                <w:sz w:val="24"/>
                <w:szCs w:val="24"/>
                <w:lang w:eastAsia="en-IN"/>
              </w:rPr>
              <w:t> event queue with using </w:t>
            </w:r>
            <w:proofErr w:type="spellStart"/>
            <w:r w:rsidRPr="003E2B2C">
              <w:rPr>
                <w:rFonts w:ascii="Segoe UI" w:eastAsia="Times New Roman" w:hAnsi="Segoe UI"/>
                <w:b/>
                <w:bCs/>
                <w:color w:val="161616"/>
                <w:sz w:val="24"/>
                <w:szCs w:val="24"/>
                <w:lang w:eastAsia="en-IN"/>
              </w:rPr>
              <w:t>MassTransit</w:t>
            </w:r>
            <w:proofErr w:type="spellEnd"/>
            <w:r w:rsidRPr="003E2B2C">
              <w:rPr>
                <w:rFonts w:ascii="Segoe UI" w:eastAsia="Times New Roman" w:hAnsi="Segoe UI"/>
                <w:b/>
                <w:bCs/>
                <w:color w:val="161616"/>
                <w:sz w:val="24"/>
                <w:szCs w:val="24"/>
                <w:lang w:eastAsia="en-IN"/>
              </w:rPr>
              <w:t>-RabbitMQ Configuration</w:t>
            </w:r>
          </w:p>
          <w:p w14:paraId="406E52DE" w14:textId="77777777" w:rsidR="0078791C" w:rsidRPr="003E2B2C" w:rsidRDefault="0078791C" w:rsidP="003E2B2C">
            <w:pPr>
              <w:rPr>
                <w:rFonts w:ascii="Segoe UI" w:eastAsia="Times New Roman" w:hAnsi="Segoe UI" w:cs="Segoe UI"/>
                <w:color w:val="161616"/>
                <w:sz w:val="24"/>
                <w:szCs w:val="24"/>
                <w:lang w:eastAsia="en-IN"/>
              </w:rPr>
            </w:pPr>
            <w:proofErr w:type="spellStart"/>
            <w:r w:rsidRPr="003E2B2C">
              <w:rPr>
                <w:rFonts w:ascii="Segoe UI" w:eastAsia="Times New Roman" w:hAnsi="Segoe UI"/>
                <w:b/>
                <w:bCs/>
                <w:color w:val="161616"/>
                <w:sz w:val="24"/>
                <w:szCs w:val="24"/>
                <w:lang w:eastAsia="en-IN"/>
              </w:rPr>
              <w:t>SqlServer</w:t>
            </w:r>
            <w:proofErr w:type="spellEnd"/>
            <w:r w:rsidRPr="003E2B2C">
              <w:rPr>
                <w:rFonts w:ascii="Segoe UI" w:eastAsia="Times New Roman" w:hAnsi="Segoe UI"/>
                <w:b/>
                <w:bCs/>
                <w:color w:val="161616"/>
                <w:sz w:val="24"/>
                <w:szCs w:val="24"/>
                <w:lang w:eastAsia="en-IN"/>
              </w:rPr>
              <w:t> </w:t>
            </w:r>
            <w:r w:rsidRPr="003E2B2C">
              <w:rPr>
                <w:rFonts w:ascii="Segoe UI" w:eastAsia="Times New Roman" w:hAnsi="Segoe UI" w:cs="Segoe UI"/>
                <w:color w:val="161616"/>
                <w:sz w:val="24"/>
                <w:szCs w:val="24"/>
                <w:lang w:eastAsia="en-IN"/>
              </w:rPr>
              <w:t>database connection and containerization</w:t>
            </w:r>
          </w:p>
          <w:p w14:paraId="636DDC59"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Using </w:t>
            </w:r>
            <w:r w:rsidRPr="003E2B2C">
              <w:rPr>
                <w:rFonts w:ascii="Segoe UI" w:eastAsia="Times New Roman" w:hAnsi="Segoe UI"/>
                <w:b/>
                <w:bCs/>
                <w:color w:val="161616"/>
                <w:sz w:val="24"/>
                <w:szCs w:val="24"/>
                <w:lang w:eastAsia="en-IN"/>
              </w:rPr>
              <w:t>Entity Framework Core </w:t>
            </w:r>
            <w:r w:rsidRPr="003E2B2C">
              <w:rPr>
                <w:rFonts w:ascii="Segoe UI" w:eastAsia="Times New Roman" w:hAnsi="Segoe UI" w:cs="Segoe UI"/>
                <w:color w:val="161616"/>
                <w:sz w:val="24"/>
                <w:szCs w:val="24"/>
                <w:lang w:eastAsia="en-IN"/>
              </w:rPr>
              <w:t>ORM and auto migrate to </w:t>
            </w:r>
            <w:proofErr w:type="spellStart"/>
            <w:r w:rsidRPr="003E2B2C">
              <w:rPr>
                <w:rFonts w:ascii="Segoe UI" w:eastAsia="Times New Roman" w:hAnsi="Segoe UI"/>
                <w:b/>
                <w:bCs/>
                <w:color w:val="161616"/>
                <w:sz w:val="24"/>
                <w:szCs w:val="24"/>
                <w:lang w:eastAsia="en-IN"/>
              </w:rPr>
              <w:t>SqlServer</w:t>
            </w:r>
            <w:proofErr w:type="spellEnd"/>
            <w:r w:rsidRPr="003E2B2C">
              <w:rPr>
                <w:rFonts w:ascii="Segoe UI" w:eastAsia="Times New Roman" w:hAnsi="Segoe UI"/>
                <w:b/>
                <w:bCs/>
                <w:color w:val="161616"/>
                <w:sz w:val="24"/>
                <w:szCs w:val="24"/>
                <w:lang w:eastAsia="en-IN"/>
              </w:rPr>
              <w:t> </w:t>
            </w:r>
            <w:r w:rsidRPr="003E2B2C">
              <w:rPr>
                <w:rFonts w:ascii="Segoe UI" w:eastAsia="Times New Roman" w:hAnsi="Segoe UI" w:cs="Segoe UI"/>
                <w:color w:val="161616"/>
                <w:sz w:val="24"/>
                <w:szCs w:val="24"/>
                <w:lang w:eastAsia="en-IN"/>
              </w:rPr>
              <w:t xml:space="preserve">when application </w:t>
            </w:r>
            <w:proofErr w:type="gramStart"/>
            <w:r w:rsidRPr="003E2B2C">
              <w:rPr>
                <w:rFonts w:ascii="Segoe UI" w:eastAsia="Times New Roman" w:hAnsi="Segoe UI" w:cs="Segoe UI"/>
                <w:color w:val="161616"/>
                <w:sz w:val="24"/>
                <w:szCs w:val="24"/>
                <w:lang w:eastAsia="en-IN"/>
              </w:rPr>
              <w:t>Startup</w:t>
            </w:r>
            <w:proofErr w:type="gramEnd"/>
          </w:p>
          <w:p w14:paraId="08AB2A09"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 xml:space="preserve">Swagger Open API </w:t>
            </w:r>
            <w:proofErr w:type="gramStart"/>
            <w:r w:rsidRPr="003E2B2C">
              <w:rPr>
                <w:rFonts w:ascii="Segoe UI" w:eastAsia="Times New Roman" w:hAnsi="Segoe UI" w:cs="Segoe UI"/>
                <w:color w:val="161616"/>
                <w:sz w:val="24"/>
                <w:szCs w:val="24"/>
                <w:lang w:eastAsia="en-IN"/>
              </w:rPr>
              <w:t>implementation</w:t>
            </w:r>
            <w:proofErr w:type="gramEnd"/>
          </w:p>
          <w:p w14:paraId="29785DBC" w14:textId="77777777" w:rsidR="0078791C" w:rsidRPr="003E2B2C" w:rsidRDefault="0078791C" w:rsidP="003E2B2C">
            <w:pPr>
              <w:rPr>
                <w:rFonts w:ascii="Segoe UI" w:eastAsia="Times New Roman" w:hAnsi="Segoe UI" w:cs="Segoe UI"/>
                <w:color w:val="161616"/>
                <w:sz w:val="24"/>
                <w:szCs w:val="24"/>
                <w:lang w:eastAsia="en-IN"/>
              </w:rPr>
            </w:pPr>
            <w:proofErr w:type="spellStart"/>
            <w:r w:rsidRPr="003E2B2C">
              <w:rPr>
                <w:rFonts w:ascii="Segoe UI" w:eastAsia="Times New Roman" w:hAnsi="Segoe UI" w:cs="Segoe UI"/>
                <w:color w:val="161616"/>
                <w:sz w:val="24"/>
                <w:szCs w:val="24"/>
                <w:lang w:eastAsia="en-IN"/>
              </w:rPr>
              <w:t>Dockerfile</w:t>
            </w:r>
            <w:proofErr w:type="spellEnd"/>
            <w:r w:rsidRPr="003E2B2C">
              <w:rPr>
                <w:rFonts w:ascii="Segoe UI" w:eastAsia="Times New Roman" w:hAnsi="Segoe UI" w:cs="Segoe UI"/>
                <w:color w:val="161616"/>
                <w:sz w:val="24"/>
                <w:szCs w:val="24"/>
                <w:lang w:eastAsia="en-IN"/>
              </w:rPr>
              <w:t xml:space="preserve"> and docker-compose </w:t>
            </w:r>
            <w:proofErr w:type="gramStart"/>
            <w:r w:rsidRPr="003E2B2C">
              <w:rPr>
                <w:rFonts w:ascii="Segoe UI" w:eastAsia="Times New Roman" w:hAnsi="Segoe UI" w:cs="Segoe UI"/>
                <w:color w:val="161616"/>
                <w:sz w:val="24"/>
                <w:szCs w:val="24"/>
                <w:lang w:eastAsia="en-IN"/>
              </w:rPr>
              <w:t>implementation</w:t>
            </w:r>
            <w:proofErr w:type="gramEnd"/>
          </w:p>
          <w:p w14:paraId="1C19C67D" w14:textId="77777777" w:rsidR="0078791C" w:rsidRDefault="0078791C" w:rsidP="003E2B2C">
            <w:pPr>
              <w:rPr>
                <w:rFonts w:ascii="Segoe UI" w:eastAsia="Times New Roman" w:hAnsi="Segoe UI" w:cs="Segoe UI"/>
                <w:color w:val="161616"/>
                <w:sz w:val="24"/>
                <w:szCs w:val="24"/>
                <w:lang w:eastAsia="en-IN"/>
              </w:rPr>
            </w:pPr>
          </w:p>
        </w:tc>
      </w:tr>
      <w:tr w:rsidR="0078791C" w14:paraId="672E070B" w14:textId="77777777" w:rsidTr="00EA2BF1">
        <w:tc>
          <w:tcPr>
            <w:tcW w:w="2600" w:type="dxa"/>
          </w:tcPr>
          <w:p w14:paraId="21378D17"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lastRenderedPageBreak/>
              <w:t>API Gateway Ocelot microservice </w:t>
            </w:r>
          </w:p>
          <w:p w14:paraId="637206AA" w14:textId="77777777" w:rsidR="0078791C" w:rsidRPr="003E2B2C" w:rsidRDefault="0078791C" w:rsidP="003E2B2C">
            <w:pPr>
              <w:rPr>
                <w:rFonts w:ascii="Segoe UI" w:eastAsia="Times New Roman" w:hAnsi="Segoe UI" w:cs="Segoe UI"/>
                <w:color w:val="161616"/>
                <w:sz w:val="24"/>
                <w:szCs w:val="24"/>
                <w:lang w:eastAsia="en-IN"/>
              </w:rPr>
            </w:pPr>
          </w:p>
        </w:tc>
        <w:tc>
          <w:tcPr>
            <w:tcW w:w="7318" w:type="dxa"/>
          </w:tcPr>
          <w:p w14:paraId="787EC311" w14:textId="77777777" w:rsidR="0078791C" w:rsidRPr="003E2B2C" w:rsidRDefault="0078791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Implement API Gateways with </w:t>
            </w:r>
            <w:r w:rsidRPr="003E2B2C">
              <w:rPr>
                <w:rFonts w:ascii="Segoe UI" w:eastAsia="Times New Roman" w:hAnsi="Segoe UI"/>
                <w:b/>
                <w:bCs/>
                <w:color w:val="161616"/>
                <w:sz w:val="24"/>
                <w:szCs w:val="24"/>
                <w:lang w:eastAsia="en-IN"/>
              </w:rPr>
              <w:t>Ocelot</w:t>
            </w:r>
          </w:p>
          <w:p w14:paraId="320E5D3C"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Sample microservices/containers to</w:t>
            </w:r>
            <w:r w:rsidRPr="003E2B2C">
              <w:rPr>
                <w:rFonts w:ascii="Segoe UI" w:eastAsia="Times New Roman" w:hAnsi="Segoe UI"/>
                <w:b/>
                <w:bCs/>
                <w:color w:val="161616"/>
                <w:sz w:val="24"/>
                <w:szCs w:val="24"/>
                <w:lang w:eastAsia="en-IN"/>
              </w:rPr>
              <w:t> reroute through the API Gateways</w:t>
            </w:r>
          </w:p>
          <w:p w14:paraId="6C1B9C96"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Run multiple different </w:t>
            </w:r>
            <w:r w:rsidRPr="003E2B2C">
              <w:rPr>
                <w:rFonts w:ascii="Segoe UI" w:eastAsia="Times New Roman" w:hAnsi="Segoe UI"/>
                <w:b/>
                <w:bCs/>
                <w:color w:val="161616"/>
                <w:sz w:val="24"/>
                <w:szCs w:val="24"/>
                <w:lang w:eastAsia="en-IN"/>
              </w:rPr>
              <w:t>API Gateway/BFF </w:t>
            </w:r>
            <w:r w:rsidRPr="003E2B2C">
              <w:rPr>
                <w:rFonts w:ascii="Segoe UI" w:eastAsia="Times New Roman" w:hAnsi="Segoe UI" w:cs="Segoe UI"/>
                <w:color w:val="161616"/>
                <w:sz w:val="24"/>
                <w:szCs w:val="24"/>
                <w:lang w:eastAsia="en-IN"/>
              </w:rPr>
              <w:t xml:space="preserve">container </w:t>
            </w:r>
            <w:proofErr w:type="gramStart"/>
            <w:r w:rsidRPr="003E2B2C">
              <w:rPr>
                <w:rFonts w:ascii="Segoe UI" w:eastAsia="Times New Roman" w:hAnsi="Segoe UI" w:cs="Segoe UI"/>
                <w:color w:val="161616"/>
                <w:sz w:val="24"/>
                <w:szCs w:val="24"/>
                <w:lang w:eastAsia="en-IN"/>
              </w:rPr>
              <w:t>types</w:t>
            </w:r>
            <w:proofErr w:type="gramEnd"/>
          </w:p>
          <w:p w14:paraId="7A5325DE" w14:textId="77777777" w:rsidR="0078791C" w:rsidRPr="003E2B2C" w:rsidRDefault="0078791C" w:rsidP="003E2B2C">
            <w:pPr>
              <w:rPr>
                <w:rFonts w:ascii="Segoe UI" w:eastAsia="Times New Roman" w:hAnsi="Segoe UI" w:cs="Segoe UI"/>
                <w:color w:val="161616"/>
                <w:sz w:val="24"/>
                <w:szCs w:val="24"/>
                <w:lang w:eastAsia="en-IN"/>
              </w:rPr>
            </w:pPr>
            <w:r w:rsidRPr="003E2B2C">
              <w:rPr>
                <w:rFonts w:ascii="Segoe UI" w:eastAsia="Times New Roman" w:hAnsi="Segoe UI"/>
                <w:b/>
                <w:bCs/>
                <w:color w:val="161616"/>
                <w:sz w:val="24"/>
                <w:szCs w:val="24"/>
                <w:lang w:eastAsia="en-IN"/>
              </w:rPr>
              <w:t>The Gateway aggregation pattern </w:t>
            </w:r>
            <w:r w:rsidRPr="003E2B2C">
              <w:rPr>
                <w:rFonts w:ascii="Segoe UI" w:eastAsia="Times New Roman" w:hAnsi="Segoe UI" w:cs="Segoe UI"/>
                <w:color w:val="161616"/>
                <w:sz w:val="24"/>
                <w:szCs w:val="24"/>
                <w:lang w:eastAsia="en-IN"/>
              </w:rPr>
              <w:t xml:space="preserve">in </w:t>
            </w:r>
            <w:proofErr w:type="spellStart"/>
            <w:r w:rsidRPr="003E2B2C">
              <w:rPr>
                <w:rFonts w:ascii="Segoe UI" w:eastAsia="Times New Roman" w:hAnsi="Segoe UI" w:cs="Segoe UI"/>
                <w:color w:val="161616"/>
                <w:sz w:val="24"/>
                <w:szCs w:val="24"/>
                <w:lang w:eastAsia="en-IN"/>
              </w:rPr>
              <w:t>Shopping.Aggregator</w:t>
            </w:r>
            <w:proofErr w:type="spellEnd"/>
          </w:p>
          <w:p w14:paraId="62E0ADC2" w14:textId="77777777" w:rsidR="0078791C" w:rsidRPr="003E2B2C" w:rsidRDefault="0078791C" w:rsidP="003E2B2C">
            <w:pPr>
              <w:rPr>
                <w:rFonts w:ascii="Segoe UI" w:eastAsia="Times New Roman" w:hAnsi="Segoe UI" w:cs="Segoe UI"/>
                <w:color w:val="161616"/>
                <w:sz w:val="24"/>
                <w:szCs w:val="24"/>
                <w:lang w:eastAsia="en-IN"/>
              </w:rPr>
            </w:pPr>
            <w:proofErr w:type="spellStart"/>
            <w:r w:rsidRPr="003E2B2C">
              <w:rPr>
                <w:rFonts w:ascii="Segoe UI" w:eastAsia="Times New Roman" w:hAnsi="Segoe UI" w:cs="Segoe UI"/>
                <w:color w:val="161616"/>
                <w:sz w:val="24"/>
                <w:szCs w:val="24"/>
                <w:lang w:eastAsia="en-IN"/>
              </w:rPr>
              <w:t>Dockerfile</w:t>
            </w:r>
            <w:proofErr w:type="spellEnd"/>
            <w:r w:rsidRPr="003E2B2C">
              <w:rPr>
                <w:rFonts w:ascii="Segoe UI" w:eastAsia="Times New Roman" w:hAnsi="Segoe UI" w:cs="Segoe UI"/>
                <w:color w:val="161616"/>
                <w:sz w:val="24"/>
                <w:szCs w:val="24"/>
                <w:lang w:eastAsia="en-IN"/>
              </w:rPr>
              <w:t xml:space="preserve"> and docker-compose </w:t>
            </w:r>
            <w:proofErr w:type="gramStart"/>
            <w:r w:rsidRPr="003E2B2C">
              <w:rPr>
                <w:rFonts w:ascii="Segoe UI" w:eastAsia="Times New Roman" w:hAnsi="Segoe UI" w:cs="Segoe UI"/>
                <w:color w:val="161616"/>
                <w:sz w:val="24"/>
                <w:szCs w:val="24"/>
                <w:lang w:eastAsia="en-IN"/>
              </w:rPr>
              <w:t>implementation</w:t>
            </w:r>
            <w:proofErr w:type="gramEnd"/>
          </w:p>
          <w:p w14:paraId="28768DE3" w14:textId="77777777" w:rsidR="0078791C" w:rsidRPr="003E2B2C" w:rsidRDefault="0078791C" w:rsidP="003E2B2C">
            <w:pPr>
              <w:rPr>
                <w:rFonts w:ascii="Segoe UI" w:eastAsia="Times New Roman" w:hAnsi="Segoe UI" w:cs="Segoe UI"/>
                <w:color w:val="161616"/>
                <w:sz w:val="24"/>
                <w:szCs w:val="24"/>
                <w:lang w:eastAsia="en-IN"/>
              </w:rPr>
            </w:pPr>
          </w:p>
        </w:tc>
      </w:tr>
      <w:tr w:rsidR="003E2B2C" w14:paraId="7F3228A8" w14:textId="77777777" w:rsidTr="00EA2BF1">
        <w:tc>
          <w:tcPr>
            <w:tcW w:w="2600" w:type="dxa"/>
          </w:tcPr>
          <w:p w14:paraId="603D8193" w14:textId="77777777" w:rsidR="003E2B2C" w:rsidRPr="003E2B2C" w:rsidRDefault="003E2B2C" w:rsidP="003E2B2C">
            <w:pPr>
              <w:spacing w:after="0" w:line="240" w:lineRule="auto"/>
              <w:rPr>
                <w:rFonts w:ascii="Segoe UI" w:eastAsia="Times New Roman" w:hAnsi="Segoe UI" w:cs="Segoe UI"/>
                <w:color w:val="161616"/>
                <w:sz w:val="24"/>
                <w:szCs w:val="24"/>
                <w:lang w:eastAsia="en-IN"/>
              </w:rPr>
            </w:pPr>
            <w:r w:rsidRPr="003E2B2C">
              <w:rPr>
                <w:rFonts w:ascii="Segoe UI" w:eastAsia="Times New Roman" w:hAnsi="Segoe UI" w:cs="Segoe UI"/>
                <w:color w:val="161616"/>
                <w:sz w:val="24"/>
                <w:szCs w:val="24"/>
                <w:lang w:eastAsia="en-IN"/>
              </w:rPr>
              <w:t>Microservices Cross-Cutting Implementations</w:t>
            </w:r>
          </w:p>
          <w:p w14:paraId="4E533456" w14:textId="77777777" w:rsidR="003E2B2C" w:rsidRPr="003E2B2C" w:rsidRDefault="003E2B2C" w:rsidP="003E2B2C">
            <w:pPr>
              <w:rPr>
                <w:rFonts w:ascii="Segoe UI" w:eastAsia="Times New Roman" w:hAnsi="Segoe UI" w:cs="Segoe UI"/>
                <w:color w:val="161616"/>
                <w:sz w:val="24"/>
                <w:szCs w:val="24"/>
                <w:lang w:eastAsia="en-IN"/>
              </w:rPr>
            </w:pPr>
          </w:p>
        </w:tc>
        <w:tc>
          <w:tcPr>
            <w:tcW w:w="7318" w:type="dxa"/>
          </w:tcPr>
          <w:p w14:paraId="690BA7D3" w14:textId="77777777" w:rsidR="003E2B2C" w:rsidRPr="003E2B2C" w:rsidRDefault="003E2B2C" w:rsidP="003E2B2C">
            <w:pPr>
              <w:rPr>
                <w:rFonts w:ascii="Segoe UI" w:eastAsia="Times New Roman" w:hAnsi="Segoe UI" w:cs="Segoe UI"/>
                <w:color w:val="161616"/>
                <w:sz w:val="24"/>
                <w:szCs w:val="24"/>
                <w:lang w:eastAsia="en-IN"/>
              </w:rPr>
            </w:pPr>
          </w:p>
        </w:tc>
      </w:tr>
      <w:tr w:rsidR="003E2B2C" w14:paraId="01C92F9E" w14:textId="77777777" w:rsidTr="00EA2BF1">
        <w:tc>
          <w:tcPr>
            <w:tcW w:w="2600" w:type="dxa"/>
          </w:tcPr>
          <w:p w14:paraId="38207FD8" w14:textId="77777777" w:rsidR="003E2B2C" w:rsidRPr="003E2B2C" w:rsidRDefault="003E2B2C" w:rsidP="003E2B2C">
            <w:pPr>
              <w:rPr>
                <w:rFonts w:ascii="Segoe UI" w:eastAsia="Times New Roman" w:hAnsi="Segoe UI" w:cs="Segoe UI"/>
                <w:color w:val="161616"/>
                <w:sz w:val="24"/>
                <w:szCs w:val="24"/>
                <w:lang w:eastAsia="en-IN"/>
              </w:rPr>
            </w:pPr>
          </w:p>
        </w:tc>
        <w:tc>
          <w:tcPr>
            <w:tcW w:w="7318" w:type="dxa"/>
          </w:tcPr>
          <w:p w14:paraId="51D55FCD" w14:textId="77777777" w:rsidR="003E2B2C" w:rsidRPr="003E2B2C" w:rsidRDefault="003E2B2C" w:rsidP="003E2B2C">
            <w:pPr>
              <w:rPr>
                <w:rFonts w:ascii="Segoe UI" w:eastAsia="Times New Roman" w:hAnsi="Segoe UI" w:cs="Segoe UI"/>
                <w:color w:val="161616"/>
                <w:sz w:val="24"/>
                <w:szCs w:val="24"/>
                <w:lang w:eastAsia="en-IN"/>
              </w:rPr>
            </w:pPr>
          </w:p>
        </w:tc>
      </w:tr>
      <w:tr w:rsidR="003E2B2C" w14:paraId="4E9EB734" w14:textId="77777777" w:rsidTr="00EA2BF1">
        <w:tc>
          <w:tcPr>
            <w:tcW w:w="2600" w:type="dxa"/>
          </w:tcPr>
          <w:p w14:paraId="23C53843" w14:textId="77777777" w:rsidR="003E2B2C" w:rsidRPr="003E2B2C" w:rsidRDefault="003E2B2C" w:rsidP="003E2B2C">
            <w:pPr>
              <w:rPr>
                <w:rFonts w:ascii="Segoe UI" w:eastAsia="Times New Roman" w:hAnsi="Segoe UI" w:cs="Segoe UI"/>
                <w:color w:val="161616"/>
                <w:sz w:val="24"/>
                <w:szCs w:val="24"/>
                <w:lang w:eastAsia="en-IN"/>
              </w:rPr>
            </w:pPr>
          </w:p>
        </w:tc>
        <w:tc>
          <w:tcPr>
            <w:tcW w:w="7318" w:type="dxa"/>
          </w:tcPr>
          <w:p w14:paraId="600C301D" w14:textId="77777777" w:rsidR="003E2B2C" w:rsidRPr="003E2B2C" w:rsidRDefault="003E2B2C" w:rsidP="003E2B2C">
            <w:pPr>
              <w:rPr>
                <w:rFonts w:ascii="Segoe UI" w:eastAsia="Times New Roman" w:hAnsi="Segoe UI" w:cs="Segoe UI"/>
                <w:color w:val="161616"/>
                <w:sz w:val="24"/>
                <w:szCs w:val="24"/>
                <w:lang w:eastAsia="en-IN"/>
              </w:rPr>
            </w:pPr>
          </w:p>
        </w:tc>
      </w:tr>
    </w:tbl>
    <w:p w14:paraId="01A9D514" w14:textId="665FE5D5" w:rsidR="0078791C" w:rsidRDefault="0078791C" w:rsidP="00B20A8B">
      <w:pPr>
        <w:shd w:val="clear" w:color="auto" w:fill="FFFFFF"/>
        <w:spacing w:after="0" w:line="240" w:lineRule="auto"/>
        <w:rPr>
          <w:rFonts w:ascii="Segoe UI" w:eastAsia="Times New Roman" w:hAnsi="Segoe UI" w:cs="Segoe UI"/>
          <w:color w:val="161616"/>
          <w:sz w:val="24"/>
          <w:szCs w:val="24"/>
          <w:lang w:eastAsia="en-IN"/>
        </w:rPr>
      </w:pPr>
    </w:p>
    <w:p w14:paraId="08010C8D" w14:textId="20F6329A" w:rsidR="0010147A" w:rsidRDefault="0010147A" w:rsidP="00B20A8B">
      <w:pPr>
        <w:shd w:val="clear" w:color="auto" w:fill="FFFFFF"/>
        <w:spacing w:after="0" w:line="240" w:lineRule="auto"/>
        <w:rPr>
          <w:rFonts w:ascii="Segoe UI" w:eastAsia="Times New Roman" w:hAnsi="Segoe UI" w:cs="Segoe UI"/>
          <w:color w:val="161616"/>
          <w:sz w:val="24"/>
          <w:szCs w:val="24"/>
          <w:lang w:eastAsia="en-IN"/>
        </w:rPr>
      </w:pPr>
      <w:r>
        <w:rPr>
          <w:noProof/>
        </w:rPr>
        <w:drawing>
          <wp:inline distT="0" distB="0" distL="0" distR="0" wp14:anchorId="48D7937D" wp14:editId="4DED3AD1">
            <wp:extent cx="5731510" cy="2832735"/>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32735"/>
                    </a:xfrm>
                    <a:prstGeom prst="rect">
                      <a:avLst/>
                    </a:prstGeom>
                    <a:noFill/>
                    <a:ln>
                      <a:noFill/>
                    </a:ln>
                  </pic:spPr>
                </pic:pic>
              </a:graphicData>
            </a:graphic>
          </wp:inline>
        </w:drawing>
      </w:r>
    </w:p>
    <w:p w14:paraId="20000D26" w14:textId="77777777" w:rsidR="0010147A" w:rsidRDefault="0010147A" w:rsidP="00B20A8B">
      <w:pPr>
        <w:shd w:val="clear" w:color="auto" w:fill="FFFFFF"/>
        <w:spacing w:after="0" w:line="240" w:lineRule="auto"/>
        <w:rPr>
          <w:rFonts w:ascii="Segoe UI" w:eastAsia="Times New Roman" w:hAnsi="Segoe UI" w:cs="Segoe UI"/>
          <w:color w:val="161616"/>
          <w:sz w:val="24"/>
          <w:szCs w:val="24"/>
          <w:lang w:eastAsia="en-IN"/>
        </w:rPr>
      </w:pPr>
    </w:p>
    <w:p w14:paraId="06FEE42C" w14:textId="77777777" w:rsidR="00B20A8B" w:rsidRPr="00F91463" w:rsidRDefault="00B20A8B" w:rsidP="0078791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B84224E"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3. Component Details:</w:t>
      </w:r>
    </w:p>
    <w:p w14:paraId="1724FEA1" w14:textId="77777777" w:rsidR="00B20A8B" w:rsidRPr="00BE347E" w:rsidRDefault="00B20A8B" w:rsidP="00B20A8B">
      <w:pPr>
        <w:shd w:val="clear" w:color="auto" w:fill="FFFFFF"/>
        <w:spacing w:after="0" w:line="240" w:lineRule="auto"/>
        <w:ind w:left="360"/>
        <w:rPr>
          <w:rFonts w:ascii="Segoe UI" w:eastAsia="Times New Roman" w:hAnsi="Segoe UI" w:cs="Segoe UI"/>
          <w:color w:val="161616"/>
          <w:sz w:val="24"/>
          <w:szCs w:val="24"/>
          <w:lang w:eastAsia="en-IN"/>
        </w:rPr>
      </w:pPr>
      <w:r w:rsidRPr="00BE347E">
        <w:rPr>
          <w:rFonts w:ascii="Segoe UI" w:eastAsia="Times New Roman" w:hAnsi="Segoe UI" w:cs="Segoe UI"/>
          <w:color w:val="161616"/>
          <w:sz w:val="24"/>
          <w:szCs w:val="24"/>
          <w:lang w:eastAsia="en-IN"/>
        </w:rPr>
        <w:lastRenderedPageBreak/>
        <w:t>•</w:t>
      </w:r>
      <w:r w:rsidRPr="00BE347E">
        <w:rPr>
          <w:rFonts w:ascii="Segoe UI" w:eastAsia="Times New Roman" w:hAnsi="Segoe UI" w:cs="Segoe UI"/>
          <w:color w:val="161616"/>
          <w:sz w:val="24"/>
          <w:szCs w:val="24"/>
          <w:lang w:eastAsia="en-IN"/>
        </w:rPr>
        <w:tab/>
        <w:t>Detailed description of the .NET component's responsibilities and features.</w:t>
      </w:r>
    </w:p>
    <w:p w14:paraId="0149165F" w14:textId="77777777" w:rsidR="00B20A8B" w:rsidRDefault="00B20A8B" w:rsidP="00B20A8B">
      <w:pPr>
        <w:shd w:val="clear" w:color="auto" w:fill="FFFFFF"/>
        <w:spacing w:after="0" w:line="240" w:lineRule="auto"/>
        <w:ind w:left="360"/>
        <w:rPr>
          <w:rFonts w:ascii="Segoe UI" w:eastAsia="Times New Roman" w:hAnsi="Segoe UI" w:cs="Segoe UI"/>
          <w:color w:val="161616"/>
          <w:sz w:val="24"/>
          <w:szCs w:val="24"/>
          <w:lang w:eastAsia="en-IN"/>
        </w:rPr>
      </w:pPr>
      <w:r w:rsidRPr="00BE347E">
        <w:rPr>
          <w:rFonts w:ascii="Segoe UI" w:eastAsia="Times New Roman" w:hAnsi="Segoe UI" w:cs="Segoe UI"/>
          <w:color w:val="161616"/>
          <w:sz w:val="24"/>
          <w:szCs w:val="24"/>
          <w:lang w:eastAsia="en-IN"/>
        </w:rPr>
        <w:t>•</w:t>
      </w:r>
      <w:r w:rsidRPr="00BE347E">
        <w:rPr>
          <w:rFonts w:ascii="Segoe UI" w:eastAsia="Times New Roman" w:hAnsi="Segoe UI" w:cs="Segoe UI"/>
          <w:color w:val="161616"/>
          <w:sz w:val="24"/>
          <w:szCs w:val="24"/>
          <w:lang w:eastAsia="en-IN"/>
        </w:rPr>
        <w:tab/>
        <w:t>List of Azure services that the component interacts with (e.g., Azure Blob Storage, Azure SQL Database).</w:t>
      </w:r>
    </w:p>
    <w:p w14:paraId="6BEBF09C" w14:textId="77777777" w:rsidR="00B20A8B" w:rsidRDefault="00B20A8B" w:rsidP="00B20A8B">
      <w:pPr>
        <w:shd w:val="clear" w:color="auto" w:fill="FFFFFF"/>
        <w:spacing w:after="0" w:line="240" w:lineRule="auto"/>
        <w:ind w:left="360"/>
        <w:rPr>
          <w:rFonts w:ascii="Segoe UI" w:eastAsia="Times New Roman" w:hAnsi="Segoe UI" w:cs="Segoe UI"/>
          <w:color w:val="161616"/>
          <w:sz w:val="24"/>
          <w:szCs w:val="24"/>
          <w:lang w:eastAsia="en-IN"/>
        </w:rPr>
      </w:pPr>
    </w:p>
    <w:p w14:paraId="557A700E" w14:textId="77777777" w:rsidR="00B20A8B" w:rsidRDefault="00B20A8B" w:rsidP="00B20A8B">
      <w:pPr>
        <w:shd w:val="clear" w:color="auto" w:fill="FFFFFF"/>
        <w:spacing w:after="0" w:line="240" w:lineRule="auto"/>
        <w:ind w:left="360"/>
        <w:rPr>
          <w:rFonts w:ascii="Segoe UI" w:eastAsia="Times New Roman" w:hAnsi="Segoe UI" w:cs="Segoe UI"/>
          <w:color w:val="161616"/>
          <w:sz w:val="24"/>
          <w:szCs w:val="24"/>
          <w:lang w:eastAsia="en-IN"/>
        </w:rPr>
      </w:pPr>
    </w:p>
    <w:p w14:paraId="5529B74E" w14:textId="77777777" w:rsidR="00B20A8B" w:rsidRDefault="00B20A8B" w:rsidP="00B20A8B">
      <w:pPr>
        <w:shd w:val="clear" w:color="auto" w:fill="FFFFFF"/>
        <w:spacing w:after="0" w:line="240" w:lineRule="auto"/>
        <w:ind w:left="360"/>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Services:</w:t>
      </w:r>
    </w:p>
    <w:tbl>
      <w:tblPr>
        <w:tblStyle w:val="TableGrid"/>
        <w:tblW w:w="9133" w:type="dxa"/>
        <w:tblInd w:w="360" w:type="dxa"/>
        <w:tblLook w:val="04A0" w:firstRow="1" w:lastRow="0" w:firstColumn="1" w:lastColumn="0" w:noHBand="0" w:noVBand="1"/>
      </w:tblPr>
      <w:tblGrid>
        <w:gridCol w:w="486"/>
        <w:gridCol w:w="3397"/>
        <w:gridCol w:w="5250"/>
      </w:tblGrid>
      <w:tr w:rsidR="00B20A8B" w14:paraId="7EE4818D" w14:textId="77777777" w:rsidTr="009852F1">
        <w:tc>
          <w:tcPr>
            <w:tcW w:w="486" w:type="dxa"/>
          </w:tcPr>
          <w:p w14:paraId="3C6A0C98"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B71F437"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 Services</w:t>
            </w:r>
          </w:p>
        </w:tc>
        <w:tc>
          <w:tcPr>
            <w:tcW w:w="5250" w:type="dxa"/>
          </w:tcPr>
          <w:p w14:paraId="6DB2C961"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App service plan</w:t>
            </w:r>
          </w:p>
        </w:tc>
      </w:tr>
      <w:tr w:rsidR="00B20A8B" w14:paraId="4A5E1694" w14:textId="77777777" w:rsidTr="009852F1">
        <w:tc>
          <w:tcPr>
            <w:tcW w:w="486" w:type="dxa"/>
          </w:tcPr>
          <w:p w14:paraId="1F4AED0B"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18748B5A"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SQL Database</w:t>
            </w:r>
          </w:p>
        </w:tc>
        <w:tc>
          <w:tcPr>
            <w:tcW w:w="5250" w:type="dxa"/>
          </w:tcPr>
          <w:p w14:paraId="4A12B2B1"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Replication, Disaster recovery, Disk snapshot, failover protection</w:t>
            </w:r>
          </w:p>
        </w:tc>
      </w:tr>
      <w:tr w:rsidR="00B20A8B" w14:paraId="2FFAB97E" w14:textId="77777777" w:rsidTr="009852F1">
        <w:tc>
          <w:tcPr>
            <w:tcW w:w="486" w:type="dxa"/>
          </w:tcPr>
          <w:p w14:paraId="16950349"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6DABC0FD"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Storage</w:t>
            </w:r>
          </w:p>
        </w:tc>
        <w:tc>
          <w:tcPr>
            <w:tcW w:w="5250" w:type="dxa"/>
          </w:tcPr>
          <w:p w14:paraId="71178FF6"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w:t>
            </w:r>
            <w:proofErr w:type="spellStart"/>
            <w:proofErr w:type="gramStart"/>
            <w:r>
              <w:rPr>
                <w:rFonts w:ascii="Segoe UI" w:eastAsia="Times New Roman" w:hAnsi="Segoe UI" w:cs="Segoe UI"/>
                <w:color w:val="161616"/>
                <w:sz w:val="24"/>
                <w:szCs w:val="24"/>
                <w:lang w:eastAsia="en-IN"/>
              </w:rPr>
              <w:t>Blob,table</w:t>
            </w:r>
            <w:proofErr w:type="gramEnd"/>
            <w:r>
              <w:rPr>
                <w:rFonts w:ascii="Segoe UI" w:eastAsia="Times New Roman" w:hAnsi="Segoe UI" w:cs="Segoe UI"/>
                <w:color w:val="161616"/>
                <w:sz w:val="24"/>
                <w:szCs w:val="24"/>
                <w:lang w:eastAsia="en-IN"/>
              </w:rPr>
              <w:t>,disk</w:t>
            </w:r>
            <w:proofErr w:type="spellEnd"/>
            <w:r>
              <w:rPr>
                <w:rFonts w:ascii="Segoe UI" w:eastAsia="Times New Roman" w:hAnsi="Segoe UI" w:cs="Segoe UI"/>
                <w:color w:val="161616"/>
                <w:sz w:val="24"/>
                <w:szCs w:val="24"/>
                <w:lang w:eastAsia="en-IN"/>
              </w:rPr>
              <w:t xml:space="preserve">, queue, </w:t>
            </w:r>
            <w:proofErr w:type="spellStart"/>
            <w:r>
              <w:rPr>
                <w:rFonts w:ascii="Segoe UI" w:eastAsia="Times New Roman" w:hAnsi="Segoe UI" w:cs="Segoe UI"/>
                <w:color w:val="161616"/>
                <w:sz w:val="24"/>
                <w:szCs w:val="24"/>
                <w:lang w:eastAsia="en-IN"/>
              </w:rPr>
              <w:t>Fle</w:t>
            </w:r>
            <w:proofErr w:type="spellEnd"/>
            <w:r>
              <w:rPr>
                <w:rFonts w:ascii="Segoe UI" w:eastAsia="Times New Roman" w:hAnsi="Segoe UI" w:cs="Segoe UI"/>
                <w:color w:val="161616"/>
                <w:sz w:val="24"/>
                <w:szCs w:val="24"/>
                <w:lang w:eastAsia="en-IN"/>
              </w:rPr>
              <w:t>)</w:t>
            </w:r>
          </w:p>
        </w:tc>
      </w:tr>
      <w:tr w:rsidR="00B20A8B" w14:paraId="4B0C8685" w14:textId="77777777" w:rsidTr="009852F1">
        <w:tc>
          <w:tcPr>
            <w:tcW w:w="486" w:type="dxa"/>
          </w:tcPr>
          <w:p w14:paraId="40AAEA9E"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77F7930D"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Service Bus</w:t>
            </w:r>
          </w:p>
        </w:tc>
        <w:tc>
          <w:tcPr>
            <w:tcW w:w="5250" w:type="dxa"/>
          </w:tcPr>
          <w:p w14:paraId="6FD149E3"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w:t>
            </w:r>
            <w:proofErr w:type="gramStart"/>
            <w:r>
              <w:rPr>
                <w:rFonts w:ascii="Segoe UI" w:eastAsia="Times New Roman" w:hAnsi="Segoe UI" w:cs="Segoe UI"/>
                <w:color w:val="161616"/>
                <w:sz w:val="24"/>
                <w:szCs w:val="24"/>
                <w:lang w:eastAsia="en-IN"/>
              </w:rPr>
              <w:t>event</w:t>
            </w:r>
            <w:proofErr w:type="gramEnd"/>
            <w:r>
              <w:rPr>
                <w:rFonts w:ascii="Segoe UI" w:eastAsia="Times New Roman" w:hAnsi="Segoe UI" w:cs="Segoe UI"/>
                <w:color w:val="161616"/>
                <w:sz w:val="24"/>
                <w:szCs w:val="24"/>
                <w:lang w:eastAsia="en-IN"/>
              </w:rPr>
              <w:t xml:space="preserve"> grid, event hub)</w:t>
            </w:r>
          </w:p>
        </w:tc>
      </w:tr>
      <w:tr w:rsidR="00B20A8B" w14:paraId="70BD7B15" w14:textId="77777777" w:rsidTr="009852F1">
        <w:tc>
          <w:tcPr>
            <w:tcW w:w="486" w:type="dxa"/>
          </w:tcPr>
          <w:p w14:paraId="3A917C4D"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7A5A6398"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application gateway</w:t>
            </w:r>
          </w:p>
        </w:tc>
        <w:tc>
          <w:tcPr>
            <w:tcW w:w="5250" w:type="dxa"/>
          </w:tcPr>
          <w:p w14:paraId="78ABC550"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(Front door, load balancer, Traffic manager)</w:t>
            </w:r>
          </w:p>
        </w:tc>
      </w:tr>
      <w:tr w:rsidR="00B20A8B" w14:paraId="0A8E2BFF" w14:textId="77777777" w:rsidTr="009852F1">
        <w:tc>
          <w:tcPr>
            <w:tcW w:w="486" w:type="dxa"/>
          </w:tcPr>
          <w:p w14:paraId="3027B98F"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7F067032"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API Management</w:t>
            </w:r>
          </w:p>
        </w:tc>
        <w:tc>
          <w:tcPr>
            <w:tcW w:w="5250" w:type="dxa"/>
          </w:tcPr>
          <w:p w14:paraId="350B38C8" w14:textId="77777777" w:rsidR="00B20A8B" w:rsidRDefault="00B20A8B" w:rsidP="009852F1">
            <w:pPr>
              <w:rPr>
                <w:rFonts w:ascii="Segoe UI" w:eastAsia="Times New Roman" w:hAnsi="Segoe UI" w:cs="Segoe UI"/>
                <w:color w:val="161616"/>
                <w:sz w:val="24"/>
                <w:szCs w:val="24"/>
                <w:lang w:eastAsia="en-IN"/>
              </w:rPr>
            </w:pPr>
          </w:p>
        </w:tc>
      </w:tr>
      <w:tr w:rsidR="00B20A8B" w14:paraId="6D6EECC2" w14:textId="77777777" w:rsidTr="009852F1">
        <w:tc>
          <w:tcPr>
            <w:tcW w:w="486" w:type="dxa"/>
          </w:tcPr>
          <w:p w14:paraId="0B3A993A"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6214F366"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Kubernetes Service</w:t>
            </w:r>
          </w:p>
        </w:tc>
        <w:tc>
          <w:tcPr>
            <w:tcW w:w="5250" w:type="dxa"/>
          </w:tcPr>
          <w:p w14:paraId="58CA8C22" w14:textId="77777777" w:rsidR="00B20A8B" w:rsidRDefault="00B20A8B" w:rsidP="009852F1">
            <w:pPr>
              <w:rPr>
                <w:rFonts w:ascii="Segoe UI" w:eastAsia="Times New Roman" w:hAnsi="Segoe UI" w:cs="Segoe UI"/>
                <w:color w:val="161616"/>
                <w:sz w:val="24"/>
                <w:szCs w:val="24"/>
                <w:lang w:eastAsia="en-IN"/>
              </w:rPr>
            </w:pPr>
          </w:p>
        </w:tc>
      </w:tr>
      <w:tr w:rsidR="00B20A8B" w14:paraId="70446E08" w14:textId="77777777" w:rsidTr="009852F1">
        <w:tc>
          <w:tcPr>
            <w:tcW w:w="486" w:type="dxa"/>
          </w:tcPr>
          <w:p w14:paraId="537DCAB5"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1BD661E4"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Container Registries</w:t>
            </w:r>
          </w:p>
        </w:tc>
        <w:tc>
          <w:tcPr>
            <w:tcW w:w="5250" w:type="dxa"/>
          </w:tcPr>
          <w:p w14:paraId="0A761D08" w14:textId="77777777" w:rsidR="00B20A8B" w:rsidRDefault="00B20A8B" w:rsidP="009852F1">
            <w:pPr>
              <w:rPr>
                <w:rFonts w:ascii="Segoe UI" w:eastAsia="Times New Roman" w:hAnsi="Segoe UI" w:cs="Segoe UI"/>
                <w:color w:val="161616"/>
                <w:sz w:val="24"/>
                <w:szCs w:val="24"/>
                <w:lang w:eastAsia="en-IN"/>
              </w:rPr>
            </w:pPr>
          </w:p>
        </w:tc>
      </w:tr>
      <w:tr w:rsidR="00B20A8B" w14:paraId="26F48711" w14:textId="77777777" w:rsidTr="009852F1">
        <w:tc>
          <w:tcPr>
            <w:tcW w:w="486" w:type="dxa"/>
          </w:tcPr>
          <w:p w14:paraId="0C3E169B"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4F5E8CA"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Private endpoint</w:t>
            </w:r>
          </w:p>
        </w:tc>
        <w:tc>
          <w:tcPr>
            <w:tcW w:w="5250" w:type="dxa"/>
          </w:tcPr>
          <w:p w14:paraId="28F054DE" w14:textId="77777777" w:rsidR="00B20A8B" w:rsidRDefault="00B20A8B" w:rsidP="009852F1">
            <w:pPr>
              <w:rPr>
                <w:rFonts w:ascii="Segoe UI" w:eastAsia="Times New Roman" w:hAnsi="Segoe UI" w:cs="Segoe UI"/>
                <w:color w:val="161616"/>
                <w:sz w:val="24"/>
                <w:szCs w:val="24"/>
                <w:lang w:eastAsia="en-IN"/>
              </w:rPr>
            </w:pPr>
          </w:p>
        </w:tc>
      </w:tr>
      <w:tr w:rsidR="00B20A8B" w14:paraId="279958B3" w14:textId="77777777" w:rsidTr="009852F1">
        <w:tc>
          <w:tcPr>
            <w:tcW w:w="486" w:type="dxa"/>
          </w:tcPr>
          <w:p w14:paraId="0DEE566B"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0B76060A"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Azure </w:t>
            </w:r>
            <w:proofErr w:type="spellStart"/>
            <w:r>
              <w:rPr>
                <w:rFonts w:ascii="Segoe UI" w:eastAsia="Times New Roman" w:hAnsi="Segoe UI" w:cs="Segoe UI"/>
                <w:color w:val="161616"/>
                <w:sz w:val="24"/>
                <w:szCs w:val="24"/>
                <w:lang w:eastAsia="en-IN"/>
              </w:rPr>
              <w:t>CosmosDB</w:t>
            </w:r>
            <w:proofErr w:type="spellEnd"/>
          </w:p>
        </w:tc>
        <w:tc>
          <w:tcPr>
            <w:tcW w:w="5250" w:type="dxa"/>
          </w:tcPr>
          <w:p w14:paraId="49D265D4" w14:textId="77777777" w:rsidR="00B20A8B" w:rsidRDefault="00B20A8B" w:rsidP="009852F1">
            <w:pPr>
              <w:rPr>
                <w:rFonts w:ascii="Segoe UI" w:eastAsia="Times New Roman" w:hAnsi="Segoe UI" w:cs="Segoe UI"/>
                <w:color w:val="161616"/>
                <w:sz w:val="24"/>
                <w:szCs w:val="24"/>
                <w:lang w:eastAsia="en-IN"/>
              </w:rPr>
            </w:pPr>
          </w:p>
        </w:tc>
      </w:tr>
      <w:tr w:rsidR="00B20A8B" w14:paraId="22A2E309" w14:textId="77777777" w:rsidTr="009852F1">
        <w:tc>
          <w:tcPr>
            <w:tcW w:w="486" w:type="dxa"/>
          </w:tcPr>
          <w:p w14:paraId="40EC86F8"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D02BDEC"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Durable Function</w:t>
            </w:r>
          </w:p>
        </w:tc>
        <w:tc>
          <w:tcPr>
            <w:tcW w:w="5250" w:type="dxa"/>
          </w:tcPr>
          <w:p w14:paraId="7D3CDACD" w14:textId="77777777" w:rsidR="00B20A8B" w:rsidRDefault="00B20A8B" w:rsidP="009852F1">
            <w:pPr>
              <w:rPr>
                <w:rFonts w:ascii="Segoe UI" w:eastAsia="Times New Roman" w:hAnsi="Segoe UI" w:cs="Segoe UI"/>
                <w:color w:val="161616"/>
                <w:sz w:val="24"/>
                <w:szCs w:val="24"/>
                <w:lang w:eastAsia="en-IN"/>
              </w:rPr>
            </w:pPr>
          </w:p>
        </w:tc>
      </w:tr>
      <w:tr w:rsidR="00B20A8B" w14:paraId="37180181" w14:textId="77777777" w:rsidTr="009852F1">
        <w:tc>
          <w:tcPr>
            <w:tcW w:w="486" w:type="dxa"/>
          </w:tcPr>
          <w:p w14:paraId="5DEC8DC9"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570836BA"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Logic app</w:t>
            </w:r>
          </w:p>
        </w:tc>
        <w:tc>
          <w:tcPr>
            <w:tcW w:w="5250" w:type="dxa"/>
          </w:tcPr>
          <w:p w14:paraId="71286E2F" w14:textId="77777777" w:rsidR="00B20A8B" w:rsidRDefault="00B20A8B" w:rsidP="009852F1">
            <w:pPr>
              <w:rPr>
                <w:rFonts w:ascii="Segoe UI" w:eastAsia="Times New Roman" w:hAnsi="Segoe UI" w:cs="Segoe UI"/>
                <w:color w:val="161616"/>
                <w:sz w:val="24"/>
                <w:szCs w:val="24"/>
                <w:lang w:eastAsia="en-IN"/>
              </w:rPr>
            </w:pPr>
          </w:p>
        </w:tc>
      </w:tr>
      <w:tr w:rsidR="00B20A8B" w14:paraId="524C1140" w14:textId="77777777" w:rsidTr="009852F1">
        <w:tc>
          <w:tcPr>
            <w:tcW w:w="486" w:type="dxa"/>
          </w:tcPr>
          <w:p w14:paraId="2EFE723A"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7270F608"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Azure </w:t>
            </w:r>
            <w:proofErr w:type="spellStart"/>
            <w:r>
              <w:rPr>
                <w:rFonts w:ascii="Segoe UI" w:eastAsia="Times New Roman" w:hAnsi="Segoe UI" w:cs="Segoe UI"/>
                <w:color w:val="161616"/>
                <w:sz w:val="24"/>
                <w:szCs w:val="24"/>
                <w:lang w:eastAsia="en-IN"/>
              </w:rPr>
              <w:t>KeyVault</w:t>
            </w:r>
            <w:proofErr w:type="spellEnd"/>
          </w:p>
        </w:tc>
        <w:tc>
          <w:tcPr>
            <w:tcW w:w="5250" w:type="dxa"/>
          </w:tcPr>
          <w:p w14:paraId="729B7E60" w14:textId="77777777" w:rsidR="00B20A8B" w:rsidRDefault="00B20A8B" w:rsidP="009852F1">
            <w:pPr>
              <w:rPr>
                <w:rFonts w:ascii="Segoe UI" w:eastAsia="Times New Roman" w:hAnsi="Segoe UI" w:cs="Segoe UI"/>
                <w:color w:val="161616"/>
                <w:sz w:val="24"/>
                <w:szCs w:val="24"/>
                <w:lang w:eastAsia="en-IN"/>
              </w:rPr>
            </w:pPr>
          </w:p>
        </w:tc>
      </w:tr>
      <w:tr w:rsidR="00B20A8B" w14:paraId="4909ACE3" w14:textId="77777777" w:rsidTr="009852F1">
        <w:tc>
          <w:tcPr>
            <w:tcW w:w="486" w:type="dxa"/>
          </w:tcPr>
          <w:p w14:paraId="4B3E9F23"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3C6BE838"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application Insight</w:t>
            </w:r>
          </w:p>
        </w:tc>
        <w:tc>
          <w:tcPr>
            <w:tcW w:w="5250" w:type="dxa"/>
          </w:tcPr>
          <w:p w14:paraId="12B87268" w14:textId="77777777" w:rsidR="00B20A8B" w:rsidRDefault="00B20A8B" w:rsidP="009852F1">
            <w:pPr>
              <w:rPr>
                <w:rFonts w:ascii="Segoe UI" w:eastAsia="Times New Roman" w:hAnsi="Segoe UI" w:cs="Segoe UI"/>
                <w:color w:val="161616"/>
                <w:sz w:val="24"/>
                <w:szCs w:val="24"/>
                <w:lang w:eastAsia="en-IN"/>
              </w:rPr>
            </w:pPr>
          </w:p>
        </w:tc>
      </w:tr>
      <w:tr w:rsidR="00B20A8B" w14:paraId="2E37B338" w14:textId="77777777" w:rsidTr="009852F1">
        <w:tc>
          <w:tcPr>
            <w:tcW w:w="486" w:type="dxa"/>
          </w:tcPr>
          <w:p w14:paraId="133A67A5"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2A6DCFD"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Log Analytics</w:t>
            </w:r>
          </w:p>
        </w:tc>
        <w:tc>
          <w:tcPr>
            <w:tcW w:w="5250" w:type="dxa"/>
          </w:tcPr>
          <w:p w14:paraId="1678AAA8" w14:textId="77777777" w:rsidR="00B20A8B" w:rsidRDefault="00B20A8B" w:rsidP="009852F1">
            <w:pPr>
              <w:rPr>
                <w:rFonts w:ascii="Segoe UI" w:eastAsia="Times New Roman" w:hAnsi="Segoe UI" w:cs="Segoe UI"/>
                <w:color w:val="161616"/>
                <w:sz w:val="24"/>
                <w:szCs w:val="24"/>
                <w:lang w:eastAsia="en-IN"/>
              </w:rPr>
            </w:pPr>
          </w:p>
        </w:tc>
      </w:tr>
      <w:tr w:rsidR="00B20A8B" w14:paraId="457DE41E" w14:textId="77777777" w:rsidTr="009852F1">
        <w:tc>
          <w:tcPr>
            <w:tcW w:w="486" w:type="dxa"/>
          </w:tcPr>
          <w:p w14:paraId="29E32A0F"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0AD15C91"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Monitor</w:t>
            </w:r>
          </w:p>
        </w:tc>
        <w:tc>
          <w:tcPr>
            <w:tcW w:w="5250" w:type="dxa"/>
          </w:tcPr>
          <w:p w14:paraId="1CD8D55C" w14:textId="77777777" w:rsidR="00B20A8B" w:rsidRDefault="00B20A8B" w:rsidP="009852F1">
            <w:pPr>
              <w:rPr>
                <w:rFonts w:ascii="Segoe UI" w:eastAsia="Times New Roman" w:hAnsi="Segoe UI" w:cs="Segoe UI"/>
                <w:color w:val="161616"/>
                <w:sz w:val="24"/>
                <w:szCs w:val="24"/>
                <w:lang w:eastAsia="en-IN"/>
              </w:rPr>
            </w:pPr>
          </w:p>
        </w:tc>
      </w:tr>
      <w:tr w:rsidR="00B20A8B" w14:paraId="6643D519" w14:textId="77777777" w:rsidTr="009852F1">
        <w:tc>
          <w:tcPr>
            <w:tcW w:w="486" w:type="dxa"/>
          </w:tcPr>
          <w:p w14:paraId="09A5277F"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1FE8E963"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Microsoft Defender for Cloud</w:t>
            </w:r>
          </w:p>
        </w:tc>
        <w:tc>
          <w:tcPr>
            <w:tcW w:w="5250" w:type="dxa"/>
          </w:tcPr>
          <w:p w14:paraId="454E41EC" w14:textId="77777777" w:rsidR="00B20A8B" w:rsidRDefault="00B20A8B" w:rsidP="009852F1">
            <w:pPr>
              <w:rPr>
                <w:rFonts w:ascii="Segoe UI" w:eastAsia="Times New Roman" w:hAnsi="Segoe UI" w:cs="Segoe UI"/>
                <w:color w:val="161616"/>
                <w:sz w:val="24"/>
                <w:szCs w:val="24"/>
                <w:lang w:eastAsia="en-IN"/>
              </w:rPr>
            </w:pPr>
          </w:p>
        </w:tc>
      </w:tr>
      <w:tr w:rsidR="00B20A8B" w14:paraId="3A81E34B" w14:textId="77777777" w:rsidTr="009852F1">
        <w:tc>
          <w:tcPr>
            <w:tcW w:w="486" w:type="dxa"/>
          </w:tcPr>
          <w:p w14:paraId="5352FC2B"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31A0E087"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Microsoft Sentinel</w:t>
            </w:r>
          </w:p>
        </w:tc>
        <w:tc>
          <w:tcPr>
            <w:tcW w:w="5250" w:type="dxa"/>
          </w:tcPr>
          <w:p w14:paraId="03D26BE5" w14:textId="77777777" w:rsidR="00B20A8B" w:rsidRDefault="00B20A8B" w:rsidP="009852F1">
            <w:pPr>
              <w:rPr>
                <w:rFonts w:ascii="Segoe UI" w:eastAsia="Times New Roman" w:hAnsi="Segoe UI" w:cs="Segoe UI"/>
                <w:color w:val="161616"/>
                <w:sz w:val="24"/>
                <w:szCs w:val="24"/>
                <w:lang w:eastAsia="en-IN"/>
              </w:rPr>
            </w:pPr>
          </w:p>
        </w:tc>
      </w:tr>
      <w:tr w:rsidR="00B20A8B" w14:paraId="58B4C575" w14:textId="77777777" w:rsidTr="009852F1">
        <w:tc>
          <w:tcPr>
            <w:tcW w:w="486" w:type="dxa"/>
          </w:tcPr>
          <w:p w14:paraId="23F98971"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371A7BAF"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Bastion</w:t>
            </w:r>
          </w:p>
        </w:tc>
        <w:tc>
          <w:tcPr>
            <w:tcW w:w="5250" w:type="dxa"/>
          </w:tcPr>
          <w:p w14:paraId="0E07B4EE" w14:textId="77777777" w:rsidR="00B20A8B" w:rsidRDefault="00B20A8B" w:rsidP="009852F1">
            <w:pPr>
              <w:rPr>
                <w:rFonts w:ascii="Segoe UI" w:eastAsia="Times New Roman" w:hAnsi="Segoe UI" w:cs="Segoe UI"/>
                <w:color w:val="161616"/>
                <w:sz w:val="24"/>
                <w:szCs w:val="24"/>
                <w:lang w:eastAsia="en-IN"/>
              </w:rPr>
            </w:pPr>
          </w:p>
        </w:tc>
      </w:tr>
      <w:tr w:rsidR="00B20A8B" w14:paraId="3375BDFB" w14:textId="77777777" w:rsidTr="009852F1">
        <w:tc>
          <w:tcPr>
            <w:tcW w:w="486" w:type="dxa"/>
          </w:tcPr>
          <w:p w14:paraId="2A07FFC8"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0FEC732D"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DNS Service</w:t>
            </w:r>
          </w:p>
        </w:tc>
        <w:tc>
          <w:tcPr>
            <w:tcW w:w="5250" w:type="dxa"/>
          </w:tcPr>
          <w:p w14:paraId="7D0B3ED0" w14:textId="77777777" w:rsidR="00B20A8B" w:rsidRDefault="00B20A8B" w:rsidP="009852F1">
            <w:pPr>
              <w:rPr>
                <w:rFonts w:ascii="Segoe UI" w:eastAsia="Times New Roman" w:hAnsi="Segoe UI" w:cs="Segoe UI"/>
                <w:color w:val="161616"/>
                <w:sz w:val="24"/>
                <w:szCs w:val="24"/>
                <w:lang w:eastAsia="en-IN"/>
              </w:rPr>
            </w:pPr>
          </w:p>
        </w:tc>
      </w:tr>
      <w:tr w:rsidR="00B20A8B" w14:paraId="37720D44" w14:textId="77777777" w:rsidTr="009852F1">
        <w:tc>
          <w:tcPr>
            <w:tcW w:w="486" w:type="dxa"/>
          </w:tcPr>
          <w:p w14:paraId="470608F2"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D91FFAF"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DevOps</w:t>
            </w:r>
          </w:p>
        </w:tc>
        <w:tc>
          <w:tcPr>
            <w:tcW w:w="5250" w:type="dxa"/>
          </w:tcPr>
          <w:p w14:paraId="750AB942" w14:textId="77777777" w:rsidR="00B20A8B" w:rsidRDefault="00B20A8B" w:rsidP="009852F1">
            <w:pPr>
              <w:rPr>
                <w:rFonts w:ascii="Segoe UI" w:eastAsia="Times New Roman" w:hAnsi="Segoe UI" w:cs="Segoe UI"/>
                <w:color w:val="161616"/>
                <w:sz w:val="24"/>
                <w:szCs w:val="24"/>
                <w:lang w:eastAsia="en-IN"/>
              </w:rPr>
            </w:pPr>
          </w:p>
        </w:tc>
      </w:tr>
      <w:tr w:rsidR="00B20A8B" w14:paraId="3B769B95" w14:textId="77777777" w:rsidTr="009852F1">
        <w:tc>
          <w:tcPr>
            <w:tcW w:w="486" w:type="dxa"/>
          </w:tcPr>
          <w:p w14:paraId="2D73BFF2"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4C978360"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Azure </w:t>
            </w:r>
            <w:proofErr w:type="gramStart"/>
            <w:r>
              <w:rPr>
                <w:rFonts w:ascii="Segoe UI" w:eastAsia="Times New Roman" w:hAnsi="Segoe UI" w:cs="Segoe UI"/>
                <w:color w:val="161616"/>
                <w:sz w:val="24"/>
                <w:szCs w:val="24"/>
                <w:lang w:eastAsia="en-IN"/>
              </w:rPr>
              <w:t>AD(</w:t>
            </w:r>
            <w:proofErr w:type="gramEnd"/>
            <w:r>
              <w:rPr>
                <w:rFonts w:ascii="Segoe UI" w:eastAsia="Times New Roman" w:hAnsi="Segoe UI" w:cs="Segoe UI"/>
                <w:color w:val="161616"/>
                <w:sz w:val="24"/>
                <w:szCs w:val="24"/>
                <w:lang w:eastAsia="en-IN"/>
              </w:rPr>
              <w:t>User, Role)</w:t>
            </w:r>
          </w:p>
        </w:tc>
        <w:tc>
          <w:tcPr>
            <w:tcW w:w="5250" w:type="dxa"/>
          </w:tcPr>
          <w:p w14:paraId="6B97D942" w14:textId="77777777" w:rsidR="00B20A8B" w:rsidRDefault="00B20A8B" w:rsidP="009852F1">
            <w:pPr>
              <w:rPr>
                <w:rFonts w:ascii="Segoe UI" w:eastAsia="Times New Roman" w:hAnsi="Segoe UI" w:cs="Segoe UI"/>
                <w:color w:val="161616"/>
                <w:sz w:val="24"/>
                <w:szCs w:val="24"/>
                <w:lang w:eastAsia="en-IN"/>
              </w:rPr>
            </w:pPr>
          </w:p>
        </w:tc>
      </w:tr>
      <w:tr w:rsidR="00B20A8B" w14:paraId="4356B080" w14:textId="77777777" w:rsidTr="009852F1">
        <w:tc>
          <w:tcPr>
            <w:tcW w:w="486" w:type="dxa"/>
          </w:tcPr>
          <w:p w14:paraId="503B7E77"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156F852F"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Policies</w:t>
            </w:r>
          </w:p>
        </w:tc>
        <w:tc>
          <w:tcPr>
            <w:tcW w:w="5250" w:type="dxa"/>
          </w:tcPr>
          <w:p w14:paraId="72550967" w14:textId="77777777" w:rsidR="00B20A8B" w:rsidRDefault="00B20A8B" w:rsidP="009852F1">
            <w:pPr>
              <w:rPr>
                <w:rFonts w:ascii="Segoe UI" w:eastAsia="Times New Roman" w:hAnsi="Segoe UI" w:cs="Segoe UI"/>
                <w:color w:val="161616"/>
                <w:sz w:val="24"/>
                <w:szCs w:val="24"/>
                <w:lang w:eastAsia="en-IN"/>
              </w:rPr>
            </w:pPr>
          </w:p>
        </w:tc>
      </w:tr>
      <w:tr w:rsidR="00B20A8B" w14:paraId="5BA137F4" w14:textId="77777777" w:rsidTr="009852F1">
        <w:tc>
          <w:tcPr>
            <w:tcW w:w="486" w:type="dxa"/>
          </w:tcPr>
          <w:p w14:paraId="6FBDF08B"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64C200BA"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 xml:space="preserve">VNET, Subnet, NSG </w:t>
            </w:r>
          </w:p>
        </w:tc>
        <w:tc>
          <w:tcPr>
            <w:tcW w:w="5250" w:type="dxa"/>
          </w:tcPr>
          <w:p w14:paraId="01A2BFB5" w14:textId="77777777" w:rsidR="00B20A8B" w:rsidRDefault="00B20A8B" w:rsidP="009852F1">
            <w:pPr>
              <w:rPr>
                <w:rFonts w:ascii="Segoe UI" w:eastAsia="Times New Roman" w:hAnsi="Segoe UI" w:cs="Segoe UI"/>
                <w:color w:val="161616"/>
                <w:sz w:val="24"/>
                <w:szCs w:val="24"/>
                <w:lang w:eastAsia="en-IN"/>
              </w:rPr>
            </w:pPr>
          </w:p>
        </w:tc>
      </w:tr>
      <w:tr w:rsidR="00B20A8B" w14:paraId="392BF4A0" w14:textId="77777777" w:rsidTr="009852F1">
        <w:tc>
          <w:tcPr>
            <w:tcW w:w="486" w:type="dxa"/>
          </w:tcPr>
          <w:p w14:paraId="52EC6422"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51CA3F26"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Redis Cache</w:t>
            </w:r>
          </w:p>
        </w:tc>
        <w:tc>
          <w:tcPr>
            <w:tcW w:w="5250" w:type="dxa"/>
          </w:tcPr>
          <w:p w14:paraId="56E563A1" w14:textId="77777777" w:rsidR="00B20A8B" w:rsidRDefault="00B20A8B" w:rsidP="009852F1">
            <w:pPr>
              <w:rPr>
                <w:rFonts w:ascii="Segoe UI" w:eastAsia="Times New Roman" w:hAnsi="Segoe UI" w:cs="Segoe UI"/>
                <w:color w:val="161616"/>
                <w:sz w:val="24"/>
                <w:szCs w:val="24"/>
                <w:lang w:eastAsia="en-IN"/>
              </w:rPr>
            </w:pPr>
          </w:p>
        </w:tc>
      </w:tr>
      <w:tr w:rsidR="00B20A8B" w14:paraId="53722483" w14:textId="77777777" w:rsidTr="009852F1">
        <w:tc>
          <w:tcPr>
            <w:tcW w:w="486" w:type="dxa"/>
          </w:tcPr>
          <w:p w14:paraId="66546F7F" w14:textId="77777777" w:rsidR="00B20A8B" w:rsidRDefault="00B20A8B" w:rsidP="009852F1">
            <w:pPr>
              <w:rPr>
                <w:rFonts w:ascii="Segoe UI" w:eastAsia="Times New Roman" w:hAnsi="Segoe UI" w:cs="Segoe UI"/>
                <w:color w:val="161616"/>
                <w:sz w:val="24"/>
                <w:szCs w:val="24"/>
                <w:lang w:eastAsia="en-IN"/>
              </w:rPr>
            </w:pPr>
          </w:p>
        </w:tc>
        <w:tc>
          <w:tcPr>
            <w:tcW w:w="3397" w:type="dxa"/>
          </w:tcPr>
          <w:p w14:paraId="50463F04" w14:textId="77777777" w:rsidR="00B20A8B" w:rsidRDefault="00B20A8B" w:rsidP="009852F1">
            <w:pPr>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Azure Virtual Machine</w:t>
            </w:r>
          </w:p>
        </w:tc>
        <w:tc>
          <w:tcPr>
            <w:tcW w:w="5250" w:type="dxa"/>
          </w:tcPr>
          <w:p w14:paraId="31EC5B2A" w14:textId="77777777" w:rsidR="00B20A8B" w:rsidRDefault="00B20A8B" w:rsidP="009852F1">
            <w:pPr>
              <w:rPr>
                <w:rFonts w:ascii="Segoe UI" w:eastAsia="Times New Roman" w:hAnsi="Segoe UI" w:cs="Segoe UI"/>
                <w:color w:val="161616"/>
                <w:sz w:val="24"/>
                <w:szCs w:val="24"/>
                <w:lang w:eastAsia="en-IN"/>
              </w:rPr>
            </w:pPr>
          </w:p>
        </w:tc>
      </w:tr>
    </w:tbl>
    <w:p w14:paraId="5CEF8FA7"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eastAsia="Times New Roman" w:hAnsi="Segoe UI" w:cs="Segoe UI"/>
          <w:b/>
          <w:bCs/>
          <w:color w:val="374151"/>
          <w:sz w:val="24"/>
          <w:szCs w:val="24"/>
          <w:bdr w:val="single" w:sz="2" w:space="0" w:color="D9D9E3" w:frame="1"/>
          <w:lang w:eastAsia="en-IN"/>
        </w:rPr>
        <w:t>Service Code Flow</w:t>
      </w:r>
      <w:r w:rsidRPr="00F91463">
        <w:rPr>
          <w:rFonts w:ascii="Segoe UI" w:eastAsia="Times New Roman" w:hAnsi="Segoe UI" w:cs="Segoe UI"/>
          <w:b/>
          <w:bCs/>
          <w:color w:val="374151"/>
          <w:sz w:val="24"/>
          <w:szCs w:val="24"/>
          <w:bdr w:val="single" w:sz="2" w:space="0" w:color="D9D9E3" w:frame="1"/>
          <w:lang w:eastAsia="en-IN"/>
        </w:rPr>
        <w:t xml:space="preserve"> Details:</w:t>
      </w:r>
    </w:p>
    <w:p w14:paraId="6D66E03E" w14:textId="77777777" w:rsidR="00B20A8B" w:rsidRDefault="00B20A8B" w:rsidP="00B20A8B">
      <w:pPr>
        <w:pStyle w:val="ListParagraph"/>
        <w:numPr>
          <w:ilvl w:val="0"/>
          <w:numId w:val="9"/>
        </w:numPr>
        <w:shd w:val="clear" w:color="auto" w:fill="FFFFFF"/>
        <w:spacing w:after="0" w:line="240" w:lineRule="auto"/>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When PR raised then validation for Service changes Ready on feature branch. (Followed Code Review checklist, Lint, Unit Testing Code coverage via Sonar Cube tool, Vulnerability, Veracode code scanning etc.</w:t>
      </w:r>
    </w:p>
    <w:p w14:paraId="1EB59DEA" w14:textId="77777777" w:rsidR="00B20A8B" w:rsidRDefault="00B20A8B" w:rsidP="00B20A8B">
      <w:pPr>
        <w:pStyle w:val="ListParagraph"/>
        <w:numPr>
          <w:ilvl w:val="0"/>
          <w:numId w:val="9"/>
        </w:numPr>
        <w:shd w:val="clear" w:color="auto" w:fill="FFFFFF"/>
        <w:spacing w:after="0" w:line="240" w:lineRule="auto"/>
        <w:rPr>
          <w:rFonts w:ascii="Segoe UI" w:eastAsia="Times New Roman" w:hAnsi="Segoe UI" w:cs="Segoe UI"/>
          <w:color w:val="161616"/>
          <w:sz w:val="24"/>
          <w:szCs w:val="24"/>
          <w:lang w:eastAsia="en-IN"/>
        </w:rPr>
      </w:pPr>
      <w:r>
        <w:rPr>
          <w:rFonts w:ascii="Segoe UI" w:eastAsia="Times New Roman" w:hAnsi="Segoe UI" w:cs="Segoe UI"/>
          <w:color w:val="161616"/>
          <w:sz w:val="24"/>
          <w:szCs w:val="24"/>
          <w:lang w:eastAsia="en-IN"/>
        </w:rPr>
        <w:t>After PR approval- Azure DevOps CICD Pipeline triggers for build, artifact (using Docker, ACR, AKS) and deploy on AKS Services via release pipeline with lead or SME approval.</w:t>
      </w:r>
    </w:p>
    <w:p w14:paraId="3877E95C"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lastRenderedPageBreak/>
        <w:t>4. Data Flow:</w:t>
      </w:r>
    </w:p>
    <w:p w14:paraId="6B402F9B" w14:textId="77777777" w:rsidR="00B20A8B" w:rsidRPr="00F91463" w:rsidRDefault="00B20A8B" w:rsidP="00B20A8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Sequence diagrams illustrating the flow of data and interactions between the component and Azure services.</w:t>
      </w:r>
    </w:p>
    <w:p w14:paraId="186F4E90" w14:textId="77777777" w:rsidR="00B20A8B" w:rsidRDefault="00B20A8B" w:rsidP="00B20A8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Describe how data is fetched, processed, and stored.</w:t>
      </w:r>
    </w:p>
    <w:p w14:paraId="0125AA88"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1D0BCA12" w14:textId="77777777" w:rsidR="00B20A8B" w:rsidRPr="00961574"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961574">
        <w:rPr>
          <w:rFonts w:ascii="Segoe UI" w:eastAsia="Times New Roman" w:hAnsi="Segoe UI" w:cs="Segoe UI"/>
          <w:color w:val="374151"/>
          <w:sz w:val="24"/>
          <w:szCs w:val="24"/>
          <w:lang w:eastAsia="en-IN"/>
        </w:rPr>
        <w:t>Design a fault-tolerant data storage approach using Azure SQL Database or Azure Cosmos DB with replication across regions.</w:t>
      </w:r>
    </w:p>
    <w:p w14:paraId="6853E3E3" w14:textId="77777777" w:rsidR="00B20A8B" w:rsidRPr="00961574"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t xml:space="preserve">     </w:t>
      </w:r>
      <w:r w:rsidRPr="00961574">
        <w:rPr>
          <w:rFonts w:ascii="Segoe UI" w:eastAsia="Times New Roman" w:hAnsi="Segoe UI" w:cs="Segoe UI"/>
          <w:color w:val="374151"/>
          <w:sz w:val="24"/>
          <w:szCs w:val="24"/>
          <w:lang w:eastAsia="en-IN"/>
        </w:rPr>
        <w:t>Implement geo-replication and automated backups to ensure data integrity and availability.</w:t>
      </w:r>
    </w:p>
    <w:p w14:paraId="755A6E84" w14:textId="77777777" w:rsidR="00B20A8B" w:rsidRPr="00F91463" w:rsidRDefault="00B20A8B" w:rsidP="00B20A8B">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94EA774"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5. Component Design:</w:t>
      </w:r>
    </w:p>
    <w:p w14:paraId="497ADD63" w14:textId="77777777" w:rsidR="00B20A8B" w:rsidRPr="00F91463" w:rsidRDefault="00B20A8B" w:rsidP="00B20A8B">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Detailed class diagrams showing the internal structure of the .NET component.</w:t>
      </w:r>
    </w:p>
    <w:p w14:paraId="098C0D6A" w14:textId="77777777" w:rsidR="00B20A8B" w:rsidRDefault="00B20A8B" w:rsidP="00B20A8B">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each class's purpose, methods, and relationships.</w:t>
      </w:r>
    </w:p>
    <w:p w14:paraId="5CEB44F1" w14:textId="77777777" w:rsidR="00B20A8B" w:rsidRPr="00F91463"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48C0BC8C"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6. Azure Service Integration:</w:t>
      </w:r>
    </w:p>
    <w:p w14:paraId="250E2F63" w14:textId="77777777" w:rsidR="00B20A8B" w:rsidRPr="00F91463" w:rsidRDefault="00B20A8B" w:rsidP="00B20A8B">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Details about how the component interacts with Azure services:</w:t>
      </w:r>
    </w:p>
    <w:p w14:paraId="2C3CAB5A" w14:textId="77777777" w:rsidR="00B20A8B" w:rsidRPr="00F91463" w:rsidRDefault="00B20A8B" w:rsidP="00B20A8B">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Azure Blob Storage:</w:t>
      </w:r>
      <w:r w:rsidRPr="00F91463">
        <w:rPr>
          <w:rFonts w:ascii="Segoe UI" w:eastAsia="Times New Roman" w:hAnsi="Segoe UI" w:cs="Segoe UI"/>
          <w:color w:val="374151"/>
          <w:sz w:val="24"/>
          <w:szCs w:val="24"/>
          <w:lang w:eastAsia="en-IN"/>
        </w:rPr>
        <w:t xml:space="preserve"> How the component uploads/downloads </w:t>
      </w:r>
      <w:proofErr w:type="gramStart"/>
      <w:r w:rsidRPr="00F91463">
        <w:rPr>
          <w:rFonts w:ascii="Segoe UI" w:eastAsia="Times New Roman" w:hAnsi="Segoe UI" w:cs="Segoe UI"/>
          <w:color w:val="374151"/>
          <w:sz w:val="24"/>
          <w:szCs w:val="24"/>
          <w:lang w:eastAsia="en-IN"/>
        </w:rPr>
        <w:t>files</w:t>
      </w:r>
      <w:proofErr w:type="gramEnd"/>
      <w:r w:rsidRPr="00F91463">
        <w:rPr>
          <w:rFonts w:ascii="Segoe UI" w:eastAsia="Times New Roman" w:hAnsi="Segoe UI" w:cs="Segoe UI"/>
          <w:color w:val="374151"/>
          <w:sz w:val="24"/>
          <w:szCs w:val="24"/>
          <w:lang w:eastAsia="en-IN"/>
        </w:rPr>
        <w:t>, sets access permissions, etc.</w:t>
      </w:r>
    </w:p>
    <w:p w14:paraId="2E8672FD" w14:textId="77777777" w:rsidR="00B20A8B" w:rsidRPr="00F91463" w:rsidRDefault="00B20A8B" w:rsidP="00B20A8B">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Azure SQL Database:</w:t>
      </w:r>
      <w:r w:rsidRPr="00F91463">
        <w:rPr>
          <w:rFonts w:ascii="Segoe UI" w:eastAsia="Times New Roman" w:hAnsi="Segoe UI" w:cs="Segoe UI"/>
          <w:color w:val="374151"/>
          <w:sz w:val="24"/>
          <w:szCs w:val="24"/>
          <w:lang w:eastAsia="en-IN"/>
        </w:rPr>
        <w:t xml:space="preserve"> How the component establishes connections, performs CRUD operations, etc.</w:t>
      </w:r>
    </w:p>
    <w:p w14:paraId="76F61ED6" w14:textId="77777777" w:rsidR="00B20A8B" w:rsidRPr="00F91463" w:rsidRDefault="00B20A8B" w:rsidP="00B20A8B">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 (Other Azure services as applicable)</w:t>
      </w:r>
    </w:p>
    <w:p w14:paraId="5B09EA28"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7. Error Handling and Logging:</w:t>
      </w:r>
    </w:p>
    <w:p w14:paraId="2668E875" w14:textId="77777777" w:rsidR="00B20A8B" w:rsidRPr="00F91463" w:rsidRDefault="00B20A8B" w:rsidP="00B20A8B">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how errors are handled within the component.</w:t>
      </w:r>
    </w:p>
    <w:p w14:paraId="21AAA7DF" w14:textId="77777777" w:rsidR="00B20A8B" w:rsidRPr="00F91463" w:rsidRDefault="00B20A8B" w:rsidP="00B20A8B">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Description of the logging mechanism used to record component activities and errors.</w:t>
      </w:r>
    </w:p>
    <w:p w14:paraId="2AF6E7E9"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8. Security and Authentication:</w:t>
      </w:r>
    </w:p>
    <w:p w14:paraId="5D2B9D93" w14:textId="77777777" w:rsidR="00B20A8B" w:rsidRPr="00F91463" w:rsidRDefault="00B20A8B" w:rsidP="00B20A8B">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Explanation of how authentication and authorization are implemented for Azure services.</w:t>
      </w:r>
    </w:p>
    <w:p w14:paraId="6D48F8A0" w14:textId="77777777" w:rsidR="00B20A8B" w:rsidRDefault="00B20A8B" w:rsidP="00B20A8B">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Discuss any encryption, secure connections, or token-based authentication.</w:t>
      </w:r>
    </w:p>
    <w:p w14:paraId="2377055E"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2815A8B6"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Averta" w:hAnsi="Averta"/>
          <w:color w:val="000000"/>
          <w:sz w:val="27"/>
          <w:szCs w:val="27"/>
          <w:shd w:val="clear" w:color="auto" w:fill="FFFFFF"/>
        </w:rPr>
      </w:pPr>
      <w:r>
        <w:rPr>
          <w:rFonts w:ascii="Averta" w:hAnsi="Averta"/>
          <w:color w:val="000000"/>
          <w:sz w:val="27"/>
          <w:szCs w:val="27"/>
          <w:shd w:val="clear" w:color="auto" w:fill="FFFFFF"/>
        </w:rPr>
        <w:t> Top 10 Security Vulnerabilities by OWASP </w:t>
      </w:r>
    </w:p>
    <w:p w14:paraId="61F6257B"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Averta" w:hAnsi="Averta"/>
          <w:color w:val="000000"/>
          <w:sz w:val="27"/>
          <w:szCs w:val="27"/>
          <w:shd w:val="clear" w:color="auto" w:fill="FFFFFF"/>
        </w:rPr>
      </w:pPr>
    </w:p>
    <w:p w14:paraId="3B08D7F2"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Pr>
          <w:noProof/>
        </w:rPr>
        <w:lastRenderedPageBreak/>
        <w:drawing>
          <wp:inline distT="0" distB="0" distL="0" distR="0" wp14:anchorId="66C6F60E" wp14:editId="79DA520C">
            <wp:extent cx="5731510" cy="4693920"/>
            <wp:effectExtent l="0" t="0" r="2540" b="0"/>
            <wp:docPr id="3" name="Picture 3" descr="A Novel Vulnerabilities Mapping based on OWASP-SANS/C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ovel Vulnerabilities Mapping based on OWASP-SANS/CW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14:paraId="5D5126D8" w14:textId="77777777" w:rsidR="00B20A8B" w:rsidRPr="00502EED"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b/>
          <w:bCs/>
          <w:color w:val="374151"/>
          <w:sz w:val="24"/>
          <w:szCs w:val="24"/>
          <w:lang w:eastAsia="en-IN"/>
        </w:rPr>
      </w:pPr>
      <w:r w:rsidRPr="00502EED">
        <w:rPr>
          <w:rFonts w:ascii="Segoe UI" w:eastAsia="Times New Roman" w:hAnsi="Segoe UI" w:cs="Segoe UI"/>
          <w:b/>
          <w:bCs/>
          <w:color w:val="374151"/>
          <w:sz w:val="24"/>
          <w:szCs w:val="24"/>
          <w:lang w:eastAsia="en-IN"/>
        </w:rPr>
        <w:t xml:space="preserve">Authentication Using </w:t>
      </w:r>
      <w:proofErr w:type="spellStart"/>
      <w:r w:rsidRPr="00502EED">
        <w:rPr>
          <w:rFonts w:ascii="Segoe UI" w:eastAsia="Times New Roman" w:hAnsi="Segoe UI" w:cs="Segoe UI"/>
          <w:b/>
          <w:bCs/>
          <w:color w:val="374151"/>
          <w:sz w:val="24"/>
          <w:szCs w:val="24"/>
          <w:lang w:eastAsia="en-IN"/>
        </w:rPr>
        <w:t>IdentityFramework</w:t>
      </w:r>
      <w:proofErr w:type="spellEnd"/>
      <w:r w:rsidRPr="00502EED">
        <w:rPr>
          <w:rFonts w:ascii="Segoe UI" w:eastAsia="Times New Roman" w:hAnsi="Segoe UI" w:cs="Segoe UI"/>
          <w:b/>
          <w:bCs/>
          <w:color w:val="374151"/>
          <w:sz w:val="24"/>
          <w:szCs w:val="24"/>
          <w:lang w:eastAsia="en-IN"/>
        </w:rPr>
        <w:t>:</w:t>
      </w:r>
    </w:p>
    <w:p w14:paraId="0D4C14B3"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p>
    <w:p w14:paraId="3AC2BD8B" w14:textId="77777777" w:rsidR="00B20A8B" w:rsidRDefault="00B20A8B" w:rsidP="00B20A8B">
      <w:pPr>
        <w:pStyle w:val="pw-post-body-paragraph"/>
        <w:spacing w:before="480" w:beforeAutospacing="0" w:after="0" w:afterAutospacing="0" w:line="480" w:lineRule="atLeast"/>
        <w:rPr>
          <w:rStyle w:val="Strong"/>
          <w:rFonts w:ascii="Segoe UI" w:hAnsi="Segoe UI" w:cs="Segoe UI"/>
          <w:bdr w:val="single" w:sz="2" w:space="0" w:color="D9D9E3" w:frame="1"/>
          <w:shd w:val="clear" w:color="auto" w:fill="F7F7F8"/>
        </w:rPr>
      </w:pPr>
      <w:r>
        <w:rPr>
          <w:rStyle w:val="Strong"/>
          <w:rFonts w:ascii="Segoe UI" w:hAnsi="Segoe UI" w:cs="Segoe UI"/>
          <w:bdr w:val="single" w:sz="2" w:space="0" w:color="D9D9E3" w:frame="1"/>
          <w:shd w:val="clear" w:color="auto" w:fill="F7F7F8"/>
        </w:rPr>
        <w:t>Step 1: Create IdentityServer4 Application</w:t>
      </w:r>
    </w:p>
    <w:p w14:paraId="5BEE3EE8" w14:textId="77777777" w:rsidR="00B20A8B" w:rsidRPr="009875F7" w:rsidRDefault="00B20A8B" w:rsidP="00B20A8B">
      <w:pPr>
        <w:numPr>
          <w:ilvl w:val="0"/>
          <w:numId w:val="14"/>
        </w:numPr>
        <w:shd w:val="clear" w:color="auto" w:fill="F7F7F8"/>
        <w:spacing w:after="0" w:line="240" w:lineRule="auto"/>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Install-Package IdentityServer4</w:t>
      </w:r>
    </w:p>
    <w:p w14:paraId="5DF03A13" w14:textId="77777777" w:rsidR="00B20A8B" w:rsidRPr="009875F7" w:rsidRDefault="00B20A8B" w:rsidP="00B20A8B">
      <w:pPr>
        <w:numPr>
          <w:ilvl w:val="0"/>
          <w:numId w:val="14"/>
        </w:numPr>
        <w:shd w:val="clear" w:color="auto" w:fill="F7F7F8"/>
        <w:spacing w:after="0" w:line="240" w:lineRule="auto"/>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Install-Package IdentityServer4.AspNetIdentity</w:t>
      </w:r>
    </w:p>
    <w:p w14:paraId="63F0C50A"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360"/>
        <w:rPr>
          <w:rFonts w:ascii="Segoe UI" w:eastAsia="Times New Roman" w:hAnsi="Segoe UI" w:cs="Segoe UI"/>
          <w:color w:val="374151"/>
          <w:sz w:val="24"/>
          <w:szCs w:val="24"/>
          <w:lang w:eastAsia="en-IN"/>
        </w:rPr>
      </w:pPr>
      <w:r w:rsidRPr="009875F7">
        <w:rPr>
          <w:rFonts w:ascii="Segoe UI" w:eastAsia="Times New Roman" w:hAnsi="Segoe UI" w:cs="Segoe UI"/>
          <w:color w:val="374151"/>
          <w:sz w:val="24"/>
          <w:szCs w:val="24"/>
          <w:lang w:eastAsia="en-IN"/>
        </w:rPr>
        <w:t xml:space="preserve">Install-Package </w:t>
      </w:r>
      <w:proofErr w:type="spellStart"/>
      <w:proofErr w:type="gramStart"/>
      <w:r w:rsidRPr="009875F7">
        <w:rPr>
          <w:rFonts w:ascii="Segoe UI" w:eastAsia="Times New Roman" w:hAnsi="Segoe UI" w:cs="Segoe UI"/>
          <w:color w:val="374151"/>
          <w:sz w:val="24"/>
          <w:szCs w:val="24"/>
          <w:lang w:eastAsia="en-IN"/>
        </w:rPr>
        <w:t>Microsoft.AspNetCore.Identity.EntityFrameworkCore</w:t>
      </w:r>
      <w:proofErr w:type="spellEnd"/>
      <w:proofErr w:type="gramEnd"/>
    </w:p>
    <w:p w14:paraId="26C3FE2E" w14:textId="77777777" w:rsidR="00B20A8B" w:rsidRPr="00017EF5"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EF5">
        <w:rPr>
          <w:rFonts w:ascii="Segoe UI" w:eastAsia="Times New Roman" w:hAnsi="Segoe UI" w:cs="Segoe UI"/>
          <w:b/>
          <w:bCs/>
          <w:color w:val="374151"/>
          <w:sz w:val="24"/>
          <w:szCs w:val="24"/>
          <w:bdr w:val="single" w:sz="2" w:space="0" w:color="D9D9E3" w:frame="1"/>
          <w:lang w:eastAsia="en-IN"/>
        </w:rPr>
        <w:t>1. Set Up Azure AD and App Service:</w:t>
      </w:r>
    </w:p>
    <w:p w14:paraId="47FAF39E" w14:textId="77777777" w:rsidR="00B20A8B" w:rsidRPr="00017EF5" w:rsidRDefault="00B20A8B" w:rsidP="00B20A8B">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Set up an Azure Active Directory (AD) and register an application.</w:t>
      </w:r>
    </w:p>
    <w:p w14:paraId="0160C420" w14:textId="77777777" w:rsidR="00B20A8B" w:rsidRDefault="00B20A8B" w:rsidP="00B20A8B">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Configure your Azure App Service to use Azure AD for authentication.</w:t>
      </w:r>
    </w:p>
    <w:p w14:paraId="7850BD4A"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lastRenderedPageBreak/>
        <w:drawing>
          <wp:inline distT="0" distB="0" distL="0" distR="0" wp14:anchorId="478A83D4" wp14:editId="27F04464">
            <wp:extent cx="5124450" cy="391126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5776" cy="3988607"/>
                    </a:xfrm>
                    <a:prstGeom prst="rect">
                      <a:avLst/>
                    </a:prstGeom>
                  </pic:spPr>
                </pic:pic>
              </a:graphicData>
            </a:graphic>
          </wp:inline>
        </w:drawing>
      </w:r>
    </w:p>
    <w:p w14:paraId="4C7AAC88"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1939AAF6"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drawing>
          <wp:inline distT="0" distB="0" distL="0" distR="0" wp14:anchorId="477C8B24" wp14:editId="0FF2C39D">
            <wp:extent cx="5251450" cy="434682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1923" cy="4363766"/>
                    </a:xfrm>
                    <a:prstGeom prst="rect">
                      <a:avLst/>
                    </a:prstGeom>
                  </pic:spPr>
                </pic:pic>
              </a:graphicData>
            </a:graphic>
          </wp:inline>
        </w:drawing>
      </w:r>
    </w:p>
    <w:p w14:paraId="546052C4"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r w:rsidRPr="00F20466">
        <w:rPr>
          <w:rFonts w:ascii="Georgia" w:hAnsi="Georgia"/>
          <w:noProof/>
          <w:color w:val="242424"/>
          <w:spacing w:val="-1"/>
          <w:sz w:val="30"/>
          <w:szCs w:val="30"/>
        </w:rPr>
        <w:lastRenderedPageBreak/>
        <w:drawing>
          <wp:inline distT="0" distB="0" distL="0" distR="0" wp14:anchorId="6F472836" wp14:editId="17DE9914">
            <wp:extent cx="5295900" cy="25044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5401" cy="2523120"/>
                    </a:xfrm>
                    <a:prstGeom prst="rect">
                      <a:avLst/>
                    </a:prstGeom>
                  </pic:spPr>
                </pic:pic>
              </a:graphicData>
            </a:graphic>
          </wp:inline>
        </w:drawing>
      </w:r>
    </w:p>
    <w:p w14:paraId="0E541A46"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4B80A694" w14:textId="77777777" w:rsidR="00B20A8B" w:rsidRPr="003329F9" w:rsidRDefault="00B20A8B" w:rsidP="00B20A8B">
      <w:pPr>
        <w:autoSpaceDE w:val="0"/>
        <w:autoSpaceDN w:val="0"/>
        <w:adjustRightInd w:val="0"/>
        <w:spacing w:after="0" w:line="240" w:lineRule="auto"/>
        <w:rPr>
          <w:rFonts w:ascii="Cascadia Mono" w:hAnsi="Cascadia Mono" w:cs="Cascadia Mono"/>
          <w:b/>
          <w:bCs/>
          <w:color w:val="000000"/>
          <w:sz w:val="19"/>
          <w:szCs w:val="19"/>
          <w:u w:val="single"/>
        </w:rPr>
      </w:pPr>
      <w:r w:rsidRPr="003329F9">
        <w:rPr>
          <w:rFonts w:ascii="Cascadia Mono" w:hAnsi="Cascadia Mono" w:cs="Cascadia Mono"/>
          <w:b/>
          <w:bCs/>
          <w:color w:val="000000"/>
          <w:sz w:val="19"/>
          <w:szCs w:val="19"/>
          <w:u w:val="single"/>
        </w:rPr>
        <w:t>Identity Server:</w:t>
      </w:r>
    </w:p>
    <w:p w14:paraId="2183499E"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44AC01AC"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FF"/>
          <w:sz w:val="17"/>
          <w:szCs w:val="17"/>
        </w:rPr>
        <w:t>var</w:t>
      </w: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tokenResponse</w:t>
      </w:r>
      <w:proofErr w:type="spellEnd"/>
      <w:r w:rsidRPr="006A5F8B">
        <w:rPr>
          <w:rFonts w:ascii="Cascadia Mono" w:hAnsi="Cascadia Mono" w:cs="Cascadia Mono"/>
          <w:color w:val="000000"/>
          <w:sz w:val="17"/>
          <w:szCs w:val="17"/>
        </w:rPr>
        <w:t xml:space="preserve"> = </w:t>
      </w:r>
      <w:r w:rsidRPr="006A5F8B">
        <w:rPr>
          <w:rFonts w:ascii="Cascadia Mono" w:hAnsi="Cascadia Mono" w:cs="Cascadia Mono"/>
          <w:color w:val="0000FF"/>
          <w:sz w:val="17"/>
          <w:szCs w:val="17"/>
        </w:rPr>
        <w:t>await</w:t>
      </w:r>
      <w:r w:rsidRPr="006A5F8B">
        <w:rPr>
          <w:rFonts w:ascii="Cascadia Mono" w:hAnsi="Cascadia Mono" w:cs="Cascadia Mono"/>
          <w:color w:val="000000"/>
          <w:sz w:val="17"/>
          <w:szCs w:val="17"/>
        </w:rPr>
        <w:t xml:space="preserve"> </w:t>
      </w:r>
      <w:proofErr w:type="spellStart"/>
      <w:proofErr w:type="gramStart"/>
      <w:r w:rsidRPr="006A5F8B">
        <w:rPr>
          <w:rFonts w:ascii="Cascadia Mono" w:hAnsi="Cascadia Mono" w:cs="Cascadia Mono"/>
          <w:color w:val="000000"/>
          <w:sz w:val="17"/>
          <w:szCs w:val="17"/>
        </w:rPr>
        <w:t>client.RequestClientCredentialsTokenAsync</w:t>
      </w:r>
      <w:proofErr w:type="spellEnd"/>
      <w:proofErr w:type="gramEnd"/>
      <w:r w:rsidRPr="006A5F8B">
        <w:rPr>
          <w:rFonts w:ascii="Cascadia Mono" w:hAnsi="Cascadia Mono" w:cs="Cascadia Mono"/>
          <w:color w:val="000000"/>
          <w:sz w:val="17"/>
          <w:szCs w:val="17"/>
        </w:rPr>
        <w:t>(</w:t>
      </w:r>
      <w:r w:rsidRPr="006A5F8B">
        <w:rPr>
          <w:rFonts w:ascii="Cascadia Mono" w:hAnsi="Cascadia Mono" w:cs="Cascadia Mono"/>
          <w:color w:val="0000FF"/>
          <w:sz w:val="17"/>
          <w:szCs w:val="17"/>
        </w:rPr>
        <w:t>new</w:t>
      </w: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ClientCredentialsTokenRequest</w:t>
      </w:r>
      <w:proofErr w:type="spellEnd"/>
    </w:p>
    <w:p w14:paraId="15C90412"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5BADDF2F"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Address = </w:t>
      </w:r>
      <w:proofErr w:type="spellStart"/>
      <w:r w:rsidRPr="006A5F8B">
        <w:rPr>
          <w:rFonts w:ascii="Cascadia Mono" w:hAnsi="Cascadia Mono" w:cs="Cascadia Mono"/>
          <w:color w:val="000000"/>
          <w:sz w:val="17"/>
          <w:szCs w:val="17"/>
        </w:rPr>
        <w:t>discoveryDocument.TokenEndpoint</w:t>
      </w:r>
      <w:proofErr w:type="spellEnd"/>
      <w:r w:rsidRPr="006A5F8B">
        <w:rPr>
          <w:rFonts w:ascii="Cascadia Mono" w:hAnsi="Cascadia Mono" w:cs="Cascadia Mono"/>
          <w:color w:val="000000"/>
          <w:sz w:val="17"/>
          <w:szCs w:val="17"/>
        </w:rPr>
        <w:t>,</w:t>
      </w:r>
    </w:p>
    <w:p w14:paraId="3857F434"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ClientId</w:t>
      </w:r>
      <w:proofErr w:type="spellEnd"/>
      <w:r w:rsidRPr="006A5F8B">
        <w:rPr>
          <w:rFonts w:ascii="Cascadia Mono" w:hAnsi="Cascadia Mono" w:cs="Cascadia Mono"/>
          <w:color w:val="000000"/>
          <w:sz w:val="17"/>
          <w:szCs w:val="17"/>
        </w:rPr>
        <w:t xml:space="preserve"> = </w:t>
      </w:r>
      <w:r w:rsidRPr="006A5F8B">
        <w:rPr>
          <w:rFonts w:ascii="Cascadia Mono" w:hAnsi="Cascadia Mono" w:cs="Cascadia Mono"/>
          <w:color w:val="A31515"/>
          <w:sz w:val="17"/>
          <w:szCs w:val="17"/>
        </w:rPr>
        <w:t>"client"</w:t>
      </w:r>
      <w:r w:rsidRPr="006A5F8B">
        <w:rPr>
          <w:rFonts w:ascii="Cascadia Mono" w:hAnsi="Cascadia Mono" w:cs="Cascadia Mono"/>
          <w:color w:val="000000"/>
          <w:sz w:val="17"/>
          <w:szCs w:val="17"/>
        </w:rPr>
        <w:t>,</w:t>
      </w:r>
    </w:p>
    <w:p w14:paraId="21403879"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ClientSecret</w:t>
      </w:r>
      <w:proofErr w:type="spellEnd"/>
      <w:r w:rsidRPr="006A5F8B">
        <w:rPr>
          <w:rFonts w:ascii="Cascadia Mono" w:hAnsi="Cascadia Mono" w:cs="Cascadia Mono"/>
          <w:color w:val="000000"/>
          <w:sz w:val="17"/>
          <w:szCs w:val="17"/>
        </w:rPr>
        <w:t xml:space="preserve"> = </w:t>
      </w:r>
      <w:r w:rsidRPr="006A5F8B">
        <w:rPr>
          <w:rFonts w:ascii="Cascadia Mono" w:hAnsi="Cascadia Mono" w:cs="Cascadia Mono"/>
          <w:color w:val="A31515"/>
          <w:sz w:val="17"/>
          <w:szCs w:val="17"/>
        </w:rPr>
        <w:t>"secret"</w:t>
      </w:r>
      <w:r w:rsidRPr="006A5F8B">
        <w:rPr>
          <w:rFonts w:ascii="Cascadia Mono" w:hAnsi="Cascadia Mono" w:cs="Cascadia Mono"/>
          <w:color w:val="000000"/>
          <w:sz w:val="17"/>
          <w:szCs w:val="17"/>
        </w:rPr>
        <w:t>,</w:t>
      </w:r>
    </w:p>
    <w:p w14:paraId="37C33BAC"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Scope = </w:t>
      </w:r>
      <w:r w:rsidRPr="006A5F8B">
        <w:rPr>
          <w:rFonts w:ascii="Cascadia Mono" w:hAnsi="Cascadia Mono" w:cs="Cascadia Mono"/>
          <w:color w:val="A31515"/>
          <w:sz w:val="17"/>
          <w:szCs w:val="17"/>
        </w:rPr>
        <w:t>"api1"</w:t>
      </w:r>
    </w:p>
    <w:p w14:paraId="57D4F46C"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1FB1C341"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p>
    <w:p w14:paraId="019C5D4C"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r w:rsidRPr="006A5F8B">
        <w:rPr>
          <w:rFonts w:ascii="Cascadia Mono" w:hAnsi="Cascadia Mono" w:cs="Cascadia Mono"/>
          <w:color w:val="0000FF"/>
          <w:sz w:val="17"/>
          <w:szCs w:val="17"/>
        </w:rPr>
        <w:t>if</w:t>
      </w: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tokenResponse.IsError</w:t>
      </w:r>
      <w:proofErr w:type="spellEnd"/>
      <w:r w:rsidRPr="006A5F8B">
        <w:rPr>
          <w:rFonts w:ascii="Cascadia Mono" w:hAnsi="Cascadia Mono" w:cs="Cascadia Mono"/>
          <w:color w:val="000000"/>
          <w:sz w:val="17"/>
          <w:szCs w:val="17"/>
        </w:rPr>
        <w:t>)</w:t>
      </w:r>
    </w:p>
    <w:p w14:paraId="66B3E76D"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1EC230FE"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Console.WriteLine</w:t>
      </w:r>
      <w:proofErr w:type="spellEnd"/>
      <w:r w:rsidRPr="006A5F8B">
        <w:rPr>
          <w:rFonts w:ascii="Cascadia Mono" w:hAnsi="Cascadia Mono" w:cs="Cascadia Mono"/>
          <w:color w:val="000000"/>
          <w:sz w:val="17"/>
          <w:szCs w:val="17"/>
        </w:rPr>
        <w:t>(</w:t>
      </w:r>
      <w:r w:rsidRPr="006A5F8B">
        <w:rPr>
          <w:rFonts w:ascii="Cascadia Mono" w:hAnsi="Cascadia Mono" w:cs="Cascadia Mono"/>
          <w:color w:val="A31515"/>
          <w:sz w:val="17"/>
          <w:szCs w:val="17"/>
        </w:rPr>
        <w:t xml:space="preserve">$"Error: </w:t>
      </w:r>
      <w:r w:rsidRPr="006A5F8B">
        <w:rPr>
          <w:rFonts w:ascii="Cascadia Mono" w:hAnsi="Cascadia Mono" w:cs="Cascadia Mono"/>
          <w:color w:val="000000"/>
          <w:sz w:val="17"/>
          <w:szCs w:val="17"/>
        </w:rPr>
        <w:t>{</w:t>
      </w:r>
      <w:proofErr w:type="spellStart"/>
      <w:r w:rsidRPr="006A5F8B">
        <w:rPr>
          <w:rFonts w:ascii="Cascadia Mono" w:hAnsi="Cascadia Mono" w:cs="Cascadia Mono"/>
          <w:color w:val="000000"/>
          <w:sz w:val="17"/>
          <w:szCs w:val="17"/>
        </w:rPr>
        <w:t>tokenResponse.Error</w:t>
      </w:r>
      <w:proofErr w:type="spellEnd"/>
      <w:r w:rsidRPr="006A5F8B">
        <w:rPr>
          <w:rFonts w:ascii="Cascadia Mono" w:hAnsi="Cascadia Mono" w:cs="Cascadia Mono"/>
          <w:color w:val="000000"/>
          <w:sz w:val="17"/>
          <w:szCs w:val="17"/>
        </w:rPr>
        <w:t>}</w:t>
      </w:r>
      <w:r w:rsidRPr="006A5F8B">
        <w:rPr>
          <w:rFonts w:ascii="Cascadia Mono" w:hAnsi="Cascadia Mono" w:cs="Cascadia Mono"/>
          <w:color w:val="A31515"/>
          <w:sz w:val="17"/>
          <w:szCs w:val="17"/>
        </w:rPr>
        <w:t>"</w:t>
      </w:r>
      <w:proofErr w:type="gramStart"/>
      <w:r w:rsidRPr="006A5F8B">
        <w:rPr>
          <w:rFonts w:ascii="Cascadia Mono" w:hAnsi="Cascadia Mono" w:cs="Cascadia Mono"/>
          <w:color w:val="000000"/>
          <w:sz w:val="17"/>
          <w:szCs w:val="17"/>
        </w:rPr>
        <w:t>);</w:t>
      </w:r>
      <w:proofErr w:type="gramEnd"/>
    </w:p>
    <w:p w14:paraId="1ADE50E6"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roofErr w:type="gramStart"/>
      <w:r w:rsidRPr="006A5F8B">
        <w:rPr>
          <w:rFonts w:ascii="Cascadia Mono" w:hAnsi="Cascadia Mono" w:cs="Cascadia Mono"/>
          <w:color w:val="0000FF"/>
          <w:sz w:val="17"/>
          <w:szCs w:val="17"/>
        </w:rPr>
        <w:t>return</w:t>
      </w:r>
      <w:r w:rsidRPr="006A5F8B">
        <w:rPr>
          <w:rFonts w:ascii="Cascadia Mono" w:hAnsi="Cascadia Mono" w:cs="Cascadia Mono"/>
          <w:color w:val="000000"/>
          <w:sz w:val="17"/>
          <w:szCs w:val="17"/>
        </w:rPr>
        <w:t>;</w:t>
      </w:r>
      <w:proofErr w:type="gramEnd"/>
    </w:p>
    <w:p w14:paraId="5DD24C1D"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
    <w:p w14:paraId="67BED617" w14:textId="77777777" w:rsidR="00B20A8B" w:rsidRPr="006A5F8B" w:rsidRDefault="00B20A8B" w:rsidP="00B20A8B">
      <w:pPr>
        <w:autoSpaceDE w:val="0"/>
        <w:autoSpaceDN w:val="0"/>
        <w:adjustRightInd w:val="0"/>
        <w:spacing w:after="0" w:line="240" w:lineRule="auto"/>
        <w:rPr>
          <w:rFonts w:ascii="Cascadia Mono" w:hAnsi="Cascadia Mono" w:cs="Cascadia Mono"/>
          <w:color w:val="000000"/>
          <w:sz w:val="17"/>
          <w:szCs w:val="17"/>
        </w:rPr>
      </w:pPr>
      <w:r w:rsidRPr="006A5F8B">
        <w:rPr>
          <w:rFonts w:ascii="Cascadia Mono" w:hAnsi="Cascadia Mono" w:cs="Cascadia Mono"/>
          <w:color w:val="000000"/>
          <w:sz w:val="17"/>
          <w:szCs w:val="17"/>
        </w:rPr>
        <w:t xml:space="preserve">        </w:t>
      </w:r>
      <w:proofErr w:type="spellStart"/>
      <w:r w:rsidRPr="006A5F8B">
        <w:rPr>
          <w:rFonts w:ascii="Cascadia Mono" w:hAnsi="Cascadia Mono" w:cs="Cascadia Mono"/>
          <w:color w:val="000000"/>
          <w:sz w:val="17"/>
          <w:szCs w:val="17"/>
        </w:rPr>
        <w:t>Console.WriteLine</w:t>
      </w:r>
      <w:proofErr w:type="spellEnd"/>
      <w:r w:rsidRPr="006A5F8B">
        <w:rPr>
          <w:rFonts w:ascii="Cascadia Mono" w:hAnsi="Cascadia Mono" w:cs="Cascadia Mono"/>
          <w:color w:val="000000"/>
          <w:sz w:val="17"/>
          <w:szCs w:val="17"/>
        </w:rPr>
        <w:t>(</w:t>
      </w:r>
      <w:r w:rsidRPr="006A5F8B">
        <w:rPr>
          <w:rFonts w:ascii="Cascadia Mono" w:hAnsi="Cascadia Mono" w:cs="Cascadia Mono"/>
          <w:color w:val="A31515"/>
          <w:sz w:val="17"/>
          <w:szCs w:val="17"/>
        </w:rPr>
        <w:t xml:space="preserve">$"Access Token: </w:t>
      </w:r>
      <w:r w:rsidRPr="006A5F8B">
        <w:rPr>
          <w:rFonts w:ascii="Cascadia Mono" w:hAnsi="Cascadia Mono" w:cs="Cascadia Mono"/>
          <w:color w:val="000000"/>
          <w:sz w:val="17"/>
          <w:szCs w:val="17"/>
        </w:rPr>
        <w:t>{</w:t>
      </w:r>
      <w:proofErr w:type="spellStart"/>
      <w:r w:rsidRPr="006A5F8B">
        <w:rPr>
          <w:rFonts w:ascii="Cascadia Mono" w:hAnsi="Cascadia Mono" w:cs="Cascadia Mono"/>
          <w:color w:val="000000"/>
          <w:sz w:val="17"/>
          <w:szCs w:val="17"/>
        </w:rPr>
        <w:t>tokenResponse.AccessToken</w:t>
      </w:r>
      <w:proofErr w:type="spellEnd"/>
      <w:r w:rsidRPr="006A5F8B">
        <w:rPr>
          <w:rFonts w:ascii="Cascadia Mono" w:hAnsi="Cascadia Mono" w:cs="Cascadia Mono"/>
          <w:color w:val="000000"/>
          <w:sz w:val="17"/>
          <w:szCs w:val="17"/>
        </w:rPr>
        <w:t>}</w:t>
      </w:r>
      <w:r w:rsidRPr="006A5F8B">
        <w:rPr>
          <w:rFonts w:ascii="Cascadia Mono" w:hAnsi="Cascadia Mono" w:cs="Cascadia Mono"/>
          <w:color w:val="A31515"/>
          <w:sz w:val="17"/>
          <w:szCs w:val="17"/>
        </w:rPr>
        <w:t>"</w:t>
      </w:r>
      <w:proofErr w:type="gramStart"/>
      <w:r w:rsidRPr="006A5F8B">
        <w:rPr>
          <w:rFonts w:ascii="Cascadia Mono" w:hAnsi="Cascadia Mono" w:cs="Cascadia Mono"/>
          <w:color w:val="000000"/>
          <w:sz w:val="17"/>
          <w:szCs w:val="17"/>
        </w:rPr>
        <w:t>);</w:t>
      </w:r>
      <w:proofErr w:type="gramEnd"/>
    </w:p>
    <w:p w14:paraId="1F281D3B"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60F610FC" w14:textId="77777777" w:rsidR="00B20A8B" w:rsidRPr="003329F9" w:rsidRDefault="00B20A8B" w:rsidP="00B20A8B">
      <w:pPr>
        <w:autoSpaceDE w:val="0"/>
        <w:autoSpaceDN w:val="0"/>
        <w:adjustRightInd w:val="0"/>
        <w:spacing w:after="0" w:line="240" w:lineRule="auto"/>
        <w:rPr>
          <w:rFonts w:ascii="Cascadia Mono" w:hAnsi="Cascadia Mono" w:cs="Cascadia Mono"/>
          <w:b/>
          <w:bCs/>
          <w:color w:val="000000"/>
          <w:sz w:val="19"/>
          <w:szCs w:val="19"/>
          <w:u w:val="single"/>
        </w:rPr>
      </w:pPr>
      <w:r w:rsidRPr="003329F9">
        <w:rPr>
          <w:rFonts w:ascii="Cascadia Mono" w:hAnsi="Cascadia Mono" w:cs="Cascadia Mono"/>
          <w:b/>
          <w:bCs/>
          <w:color w:val="000000"/>
          <w:sz w:val="19"/>
          <w:szCs w:val="19"/>
          <w:u w:val="single"/>
        </w:rPr>
        <w:t xml:space="preserve">API </w:t>
      </w:r>
      <w:proofErr w:type="gramStart"/>
      <w:r w:rsidRPr="003329F9">
        <w:rPr>
          <w:rFonts w:ascii="Cascadia Mono" w:hAnsi="Cascadia Mono" w:cs="Cascadia Mono"/>
          <w:b/>
          <w:bCs/>
          <w:color w:val="000000"/>
          <w:sz w:val="19"/>
          <w:szCs w:val="19"/>
          <w:u w:val="single"/>
        </w:rPr>
        <w:t>Call :</w:t>
      </w:r>
      <w:proofErr w:type="gramEnd"/>
    </w:p>
    <w:p w14:paraId="5AF6885C" w14:textId="77777777" w:rsidR="00B20A8B" w:rsidRDefault="00B20A8B" w:rsidP="00B20A8B">
      <w:pPr>
        <w:pBdr>
          <w:bottom w:val="double" w:sz="6" w:space="1" w:color="auto"/>
        </w:pBdr>
        <w:autoSpaceDE w:val="0"/>
        <w:autoSpaceDN w:val="0"/>
        <w:adjustRightInd w:val="0"/>
        <w:spacing w:after="0" w:line="240" w:lineRule="auto"/>
        <w:rPr>
          <w:rFonts w:ascii="Georgia" w:hAnsi="Georgia"/>
          <w:color w:val="242424"/>
          <w:spacing w:val="-1"/>
          <w:sz w:val="30"/>
          <w:szCs w:val="30"/>
        </w:rPr>
      </w:pPr>
      <w:r w:rsidRPr="008E0452">
        <w:rPr>
          <w:rFonts w:ascii="Cascadia Mono" w:hAnsi="Cascadia Mono" w:cs="Cascadia Mono"/>
          <w:noProof/>
          <w:color w:val="0000FF"/>
          <w:sz w:val="19"/>
          <w:szCs w:val="19"/>
        </w:rPr>
        <w:drawing>
          <wp:inline distT="0" distB="0" distL="0" distR="0" wp14:anchorId="51A358AD" wp14:editId="028DB879">
            <wp:extent cx="5068685" cy="2051011"/>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3125" cy="2052808"/>
                    </a:xfrm>
                    <a:prstGeom prst="rect">
                      <a:avLst/>
                    </a:prstGeom>
                  </pic:spPr>
                </pic:pic>
              </a:graphicData>
            </a:graphic>
          </wp:inline>
        </w:drawing>
      </w:r>
    </w:p>
    <w:p w14:paraId="3EDA1214" w14:textId="77777777" w:rsidR="00B20A8B" w:rsidRDefault="00B20A8B" w:rsidP="00B20A8B">
      <w:pPr>
        <w:autoSpaceDE w:val="0"/>
        <w:autoSpaceDN w:val="0"/>
        <w:adjustRightInd w:val="0"/>
        <w:spacing w:after="0" w:line="240" w:lineRule="auto"/>
        <w:rPr>
          <w:rFonts w:ascii="Georgia" w:hAnsi="Georgia"/>
          <w:color w:val="242424"/>
          <w:spacing w:val="-1"/>
          <w:sz w:val="30"/>
          <w:szCs w:val="30"/>
        </w:rPr>
      </w:pPr>
    </w:p>
    <w:p w14:paraId="4EF46F3E"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Microsoft.AspNetCore.Authorization</w:t>
      </w:r>
      <w:proofErr w:type="spellEnd"/>
      <w:proofErr w:type="gramEnd"/>
      <w:r>
        <w:rPr>
          <w:rFonts w:ascii="Cascadia Mono" w:hAnsi="Cascadia Mono" w:cs="Cascadia Mono"/>
          <w:color w:val="000000"/>
          <w:sz w:val="19"/>
          <w:szCs w:val="19"/>
        </w:rPr>
        <w:t>;</w:t>
      </w:r>
    </w:p>
    <w:p w14:paraId="125C7F88"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Microsoft.AspNetCore.Mvc</w:t>
      </w:r>
      <w:proofErr w:type="spellEnd"/>
      <w:proofErr w:type="gramEnd"/>
      <w:r>
        <w:rPr>
          <w:rFonts w:ascii="Cascadia Mono" w:hAnsi="Cascadia Mono" w:cs="Cascadia Mono"/>
          <w:color w:val="000000"/>
          <w:sz w:val="19"/>
          <w:szCs w:val="19"/>
        </w:rPr>
        <w:t>;</w:t>
      </w:r>
    </w:p>
    <w:p w14:paraId="01954E5D"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57EC03F9"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Api.Controllers</w:t>
      </w:r>
      <w:proofErr w:type="spellEnd"/>
    </w:p>
    <w:p w14:paraId="14615E86"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73EB4E"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[Authorize(</w:t>
      </w:r>
      <w:r>
        <w:rPr>
          <w:rFonts w:ascii="Cascadia Mono" w:hAnsi="Cascadia Mono" w:cs="Cascadia Mono"/>
          <w:color w:val="A31515"/>
          <w:sz w:val="19"/>
          <w:szCs w:val="19"/>
        </w:rPr>
        <w:t>"</w:t>
      </w:r>
      <w:proofErr w:type="spellStart"/>
      <w:r>
        <w:rPr>
          <w:rFonts w:ascii="Cascadia Mono" w:hAnsi="Cascadia Mono" w:cs="Cascadia Mono"/>
          <w:color w:val="A31515"/>
          <w:sz w:val="19"/>
          <w:szCs w:val="19"/>
        </w:rPr>
        <w:t>ApiScope</w:t>
      </w:r>
      <w:proofErr w:type="spellEnd"/>
      <w:r>
        <w:rPr>
          <w:rFonts w:ascii="Cascadia Mono" w:hAnsi="Cascadia Mono" w:cs="Cascadia Mono"/>
          <w:color w:val="A31515"/>
          <w:sz w:val="19"/>
          <w:szCs w:val="19"/>
        </w:rPr>
        <w:t>"</w:t>
      </w:r>
      <w:r>
        <w:rPr>
          <w:rFonts w:ascii="Cascadia Mono" w:hAnsi="Cascadia Mono" w:cs="Cascadia Mono"/>
          <w:color w:val="000000"/>
          <w:sz w:val="19"/>
          <w:szCs w:val="19"/>
        </w:rPr>
        <w:t>)]</w:t>
      </w:r>
    </w:p>
    <w:p w14:paraId="58170B1E"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ApiController</w:t>
      </w:r>
      <w:proofErr w:type="spellEnd"/>
      <w:r>
        <w:rPr>
          <w:rFonts w:ascii="Cascadia Mono" w:hAnsi="Cascadia Mono" w:cs="Cascadia Mono"/>
          <w:color w:val="000000"/>
          <w:sz w:val="19"/>
          <w:szCs w:val="19"/>
        </w:rPr>
        <w:t>]</w:t>
      </w:r>
    </w:p>
    <w:p w14:paraId="07125A70"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[Route(</w:t>
      </w:r>
      <w:r>
        <w:rPr>
          <w:rFonts w:ascii="Cascadia Mono" w:hAnsi="Cascadia Mono" w:cs="Cascadia Mono"/>
          <w:color w:val="A31515"/>
          <w:sz w:val="19"/>
          <w:szCs w:val="19"/>
        </w:rPr>
        <w:t>"[controller]"</w:t>
      </w:r>
      <w:r>
        <w:rPr>
          <w:rFonts w:ascii="Cascadia Mono" w:hAnsi="Cascadia Mono" w:cs="Cascadia Mono"/>
          <w:color w:val="000000"/>
          <w:sz w:val="19"/>
          <w:szCs w:val="19"/>
        </w:rPr>
        <w:t>)]</w:t>
      </w:r>
    </w:p>
    <w:p w14:paraId="66243AAD"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2B91AF"/>
          <w:sz w:val="19"/>
          <w:szCs w:val="19"/>
        </w:rPr>
        <w:t>WeatherForecastController</w:t>
      </w:r>
      <w:proofErr w:type="spellEnd"/>
      <w:r>
        <w:rPr>
          <w:rFonts w:ascii="Cascadia Mono" w:hAnsi="Cascadia Mono" w:cs="Cascadia Mono"/>
          <w:color w:val="000000"/>
          <w:sz w:val="19"/>
          <w:szCs w:val="19"/>
        </w:rPr>
        <w:t xml:space="preserve"> :</w:t>
      </w:r>
      <w:proofErr w:type="gram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ControllerBase</w:t>
      </w:r>
      <w:proofErr w:type="spellEnd"/>
    </w:p>
    <w:p w14:paraId="16EBDD56" w14:textId="77777777" w:rsidR="00B20A8B" w:rsidRDefault="00B20A8B" w:rsidP="00B20A8B">
      <w:pPr>
        <w:pBdr>
          <w:bottom w:val="double" w:sz="6" w:space="1" w:color="auto"/>
        </w:pBd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7196E197"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44594448"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2F9D63AF"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44060F22"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377F6E08"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2EAD0B37" w14:textId="77777777" w:rsidR="00B20A8B" w:rsidRDefault="00B20A8B" w:rsidP="00B20A8B">
      <w:pPr>
        <w:autoSpaceDE w:val="0"/>
        <w:autoSpaceDN w:val="0"/>
        <w:adjustRightInd w:val="0"/>
        <w:spacing w:after="0" w:line="240" w:lineRule="auto"/>
        <w:rPr>
          <w:rFonts w:ascii="Cascadia Mono" w:hAnsi="Cascadia Mono" w:cs="Cascadia Mono"/>
          <w:color w:val="0000FF"/>
          <w:sz w:val="19"/>
          <w:szCs w:val="19"/>
        </w:rPr>
      </w:pPr>
    </w:p>
    <w:p w14:paraId="3F93FC7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using</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Microsoft.AspNetCore.Authentication.JwtBearer</w:t>
      </w:r>
      <w:proofErr w:type="spellEnd"/>
      <w:proofErr w:type="gramEnd"/>
      <w:r>
        <w:rPr>
          <w:rFonts w:ascii="Cascadia Mono" w:hAnsi="Cascadia Mono" w:cs="Cascadia Mono"/>
          <w:color w:val="000000"/>
          <w:sz w:val="19"/>
          <w:szCs w:val="19"/>
        </w:rPr>
        <w:t>;</w:t>
      </w:r>
    </w:p>
    <w:p w14:paraId="2B48757C"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15CFE83F"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namespace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Api</w:t>
      </w:r>
      <w:proofErr w:type="spellEnd"/>
    </w:p>
    <w:p w14:paraId="640D7653"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3814C41"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class</w:t>
      </w:r>
      <w:r>
        <w:rPr>
          <w:rFonts w:ascii="Cascadia Mono" w:hAnsi="Cascadia Mono" w:cs="Cascadia Mono"/>
          <w:color w:val="000000"/>
          <w:sz w:val="19"/>
          <w:szCs w:val="19"/>
        </w:rPr>
        <w:t xml:space="preserve"> </w:t>
      </w:r>
      <w:r>
        <w:rPr>
          <w:rFonts w:ascii="Cascadia Mono" w:hAnsi="Cascadia Mono" w:cs="Cascadia Mono"/>
          <w:color w:val="2B91AF"/>
          <w:sz w:val="19"/>
          <w:szCs w:val="19"/>
        </w:rPr>
        <w:t>Startup</w:t>
      </w:r>
    </w:p>
    <w:p w14:paraId="42574E5A"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5AC89"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ConfigureServices</w:t>
      </w:r>
      <w:proofErr w:type="spellEnd"/>
      <w:r>
        <w:rPr>
          <w:rFonts w:ascii="Cascadia Mono" w:hAnsi="Cascadia Mono" w:cs="Cascadia Mono"/>
          <w:color w:val="000000"/>
          <w:sz w:val="19"/>
          <w:szCs w:val="19"/>
        </w:rPr>
        <w:t>(</w:t>
      </w:r>
      <w:proofErr w:type="spellStart"/>
      <w:proofErr w:type="gramEnd"/>
      <w:r>
        <w:rPr>
          <w:rFonts w:ascii="Cascadia Mono" w:hAnsi="Cascadia Mono" w:cs="Cascadia Mono"/>
          <w:color w:val="000000"/>
          <w:sz w:val="19"/>
          <w:szCs w:val="19"/>
        </w:rPr>
        <w:t>IServiceCollection</w:t>
      </w:r>
      <w:proofErr w:type="spellEnd"/>
      <w:r>
        <w:rPr>
          <w:rFonts w:ascii="Cascadia Mono" w:hAnsi="Cascadia Mono" w:cs="Cascadia Mono"/>
          <w:color w:val="000000"/>
          <w:sz w:val="19"/>
          <w:szCs w:val="19"/>
        </w:rPr>
        <w:t xml:space="preserve"> services)</w:t>
      </w:r>
    </w:p>
    <w:p w14:paraId="1998D57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412971"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39DFA247"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5361498B"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gramStart"/>
      <w:r w:rsidRPr="002C0950">
        <w:rPr>
          <w:rFonts w:ascii="Cascadia Mono" w:hAnsi="Cascadia Mono" w:cs="Cascadia Mono"/>
          <w:b/>
          <w:bCs/>
          <w:color w:val="000000"/>
          <w:sz w:val="25"/>
          <w:szCs w:val="25"/>
        </w:rPr>
        <w:t>services.AddAuthentication</w:t>
      </w:r>
      <w:proofErr w:type="gramEnd"/>
      <w:r w:rsidRPr="002C0950">
        <w:rPr>
          <w:rFonts w:ascii="Cascadia Mono" w:hAnsi="Cascadia Mono" w:cs="Cascadia Mono"/>
          <w:b/>
          <w:bCs/>
          <w:color w:val="000000"/>
          <w:sz w:val="25"/>
          <w:szCs w:val="25"/>
        </w:rPr>
        <w:t>(JwtBearerDefaults.AuthenticationScheme)</w:t>
      </w:r>
    </w:p>
    <w:p w14:paraId="564F4BD6"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gramStart"/>
      <w:r w:rsidRPr="002C0950">
        <w:rPr>
          <w:rFonts w:ascii="Cascadia Mono" w:hAnsi="Cascadia Mono" w:cs="Cascadia Mono"/>
          <w:b/>
          <w:bCs/>
          <w:color w:val="000000"/>
          <w:sz w:val="25"/>
          <w:szCs w:val="25"/>
        </w:rPr>
        <w:t>.</w:t>
      </w:r>
      <w:proofErr w:type="spellStart"/>
      <w:r w:rsidRPr="002C0950">
        <w:rPr>
          <w:rFonts w:ascii="Cascadia Mono" w:hAnsi="Cascadia Mono" w:cs="Cascadia Mono"/>
          <w:b/>
          <w:bCs/>
          <w:color w:val="000000"/>
          <w:sz w:val="25"/>
          <w:szCs w:val="25"/>
        </w:rPr>
        <w:t>AddJwtBearer</w:t>
      </w:r>
      <w:proofErr w:type="spellEnd"/>
      <w:proofErr w:type="gramEnd"/>
      <w:r w:rsidRPr="002C0950">
        <w:rPr>
          <w:rFonts w:ascii="Cascadia Mono" w:hAnsi="Cascadia Mono" w:cs="Cascadia Mono"/>
          <w:b/>
          <w:bCs/>
          <w:color w:val="000000"/>
          <w:sz w:val="25"/>
          <w:szCs w:val="25"/>
        </w:rPr>
        <w:t>(options =&gt;</w:t>
      </w:r>
    </w:p>
    <w:p w14:paraId="3B1D31A0"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6A059BA4" w14:textId="77777777" w:rsidR="00B20A8B" w:rsidRPr="00930CBF" w:rsidRDefault="00B20A8B" w:rsidP="00B20A8B">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w:t>
      </w:r>
      <w:proofErr w:type="spellStart"/>
      <w:proofErr w:type="gramStart"/>
      <w:r w:rsidRPr="00930CBF">
        <w:rPr>
          <w:rFonts w:ascii="Cascadia Mono" w:hAnsi="Cascadia Mono" w:cs="Cascadia Mono"/>
          <w:b/>
          <w:bCs/>
          <w:color w:val="000000"/>
          <w:sz w:val="23"/>
          <w:szCs w:val="23"/>
        </w:rPr>
        <w:t>options.Authority</w:t>
      </w:r>
      <w:proofErr w:type="spellEnd"/>
      <w:proofErr w:type="gramEnd"/>
      <w:r w:rsidRPr="00930CBF">
        <w:rPr>
          <w:rFonts w:ascii="Cascadia Mono" w:hAnsi="Cascadia Mono" w:cs="Cascadia Mono"/>
          <w:b/>
          <w:bCs/>
          <w:color w:val="000000"/>
          <w:sz w:val="23"/>
          <w:szCs w:val="23"/>
        </w:rPr>
        <w:t xml:space="preserve"> = </w:t>
      </w:r>
      <w:r w:rsidRPr="00930CBF">
        <w:rPr>
          <w:rFonts w:ascii="Cascadia Mono" w:hAnsi="Cascadia Mono" w:cs="Cascadia Mono"/>
          <w:b/>
          <w:bCs/>
          <w:color w:val="A31515"/>
          <w:sz w:val="23"/>
          <w:szCs w:val="23"/>
        </w:rPr>
        <w:t>"https://your-identity-server-</w:t>
      </w:r>
      <w:proofErr w:type="spellStart"/>
      <w:r w:rsidRPr="00930CBF">
        <w:rPr>
          <w:rFonts w:ascii="Cascadia Mono" w:hAnsi="Cascadia Mono" w:cs="Cascadia Mono"/>
          <w:b/>
          <w:bCs/>
          <w:color w:val="A31515"/>
          <w:sz w:val="23"/>
          <w:szCs w:val="23"/>
        </w:rPr>
        <w:t>url</w:t>
      </w:r>
      <w:proofErr w:type="spellEnd"/>
      <w:r w:rsidRPr="00930CBF">
        <w:rPr>
          <w:rFonts w:ascii="Cascadia Mono" w:hAnsi="Cascadia Mono" w:cs="Cascadia Mono"/>
          <w:b/>
          <w:bCs/>
          <w:color w:val="A31515"/>
          <w:sz w:val="23"/>
          <w:szCs w:val="23"/>
        </w:rPr>
        <w:t>"</w:t>
      </w:r>
      <w:r w:rsidRPr="00930CBF">
        <w:rPr>
          <w:rFonts w:ascii="Cascadia Mono" w:hAnsi="Cascadia Mono" w:cs="Cascadia Mono"/>
          <w:b/>
          <w:bCs/>
          <w:color w:val="000000"/>
          <w:sz w:val="23"/>
          <w:szCs w:val="23"/>
        </w:rPr>
        <w:t>;</w:t>
      </w:r>
    </w:p>
    <w:p w14:paraId="7430DE95" w14:textId="77777777" w:rsidR="00B20A8B" w:rsidRPr="00930CBF" w:rsidRDefault="00B20A8B" w:rsidP="00B20A8B">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w:t>
      </w:r>
      <w:proofErr w:type="spellStart"/>
      <w:proofErr w:type="gramStart"/>
      <w:r w:rsidRPr="00930CBF">
        <w:rPr>
          <w:rFonts w:ascii="Cascadia Mono" w:hAnsi="Cascadia Mono" w:cs="Cascadia Mono"/>
          <w:b/>
          <w:bCs/>
          <w:color w:val="000000"/>
          <w:sz w:val="23"/>
          <w:szCs w:val="23"/>
        </w:rPr>
        <w:t>options.Audience</w:t>
      </w:r>
      <w:proofErr w:type="spellEnd"/>
      <w:proofErr w:type="gramEnd"/>
      <w:r w:rsidRPr="00930CBF">
        <w:rPr>
          <w:rFonts w:ascii="Cascadia Mono" w:hAnsi="Cascadia Mono" w:cs="Cascadia Mono"/>
          <w:b/>
          <w:bCs/>
          <w:color w:val="000000"/>
          <w:sz w:val="23"/>
          <w:szCs w:val="23"/>
        </w:rPr>
        <w:t xml:space="preserve"> = </w:t>
      </w:r>
      <w:r w:rsidRPr="00930CBF">
        <w:rPr>
          <w:rFonts w:ascii="Cascadia Mono" w:hAnsi="Cascadia Mono" w:cs="Cascadia Mono"/>
          <w:b/>
          <w:bCs/>
          <w:color w:val="A31515"/>
          <w:sz w:val="23"/>
          <w:szCs w:val="23"/>
        </w:rPr>
        <w:t>"</w:t>
      </w:r>
      <w:proofErr w:type="spellStart"/>
      <w:r w:rsidRPr="00930CBF">
        <w:rPr>
          <w:rFonts w:ascii="Cascadia Mono" w:hAnsi="Cascadia Mono" w:cs="Cascadia Mono"/>
          <w:b/>
          <w:bCs/>
          <w:color w:val="A31515"/>
          <w:sz w:val="23"/>
          <w:szCs w:val="23"/>
        </w:rPr>
        <w:t>api</w:t>
      </w:r>
      <w:proofErr w:type="spellEnd"/>
      <w:r w:rsidRPr="00930CBF">
        <w:rPr>
          <w:rFonts w:ascii="Cascadia Mono" w:hAnsi="Cascadia Mono" w:cs="Cascadia Mono"/>
          <w:b/>
          <w:bCs/>
          <w:color w:val="A31515"/>
          <w:sz w:val="23"/>
          <w:szCs w:val="23"/>
        </w:rPr>
        <w:t>-resource"</w:t>
      </w:r>
      <w:r w:rsidRPr="00930CBF">
        <w:rPr>
          <w:rFonts w:ascii="Cascadia Mono" w:hAnsi="Cascadia Mono" w:cs="Cascadia Mono"/>
          <w:b/>
          <w:bCs/>
          <w:color w:val="000000"/>
          <w:sz w:val="23"/>
          <w:szCs w:val="23"/>
        </w:rPr>
        <w:t xml:space="preserve">; </w:t>
      </w:r>
      <w:r w:rsidRPr="00930CBF">
        <w:rPr>
          <w:rFonts w:ascii="Cascadia Mono" w:hAnsi="Cascadia Mono" w:cs="Cascadia Mono"/>
          <w:b/>
          <w:bCs/>
          <w:color w:val="008000"/>
          <w:sz w:val="23"/>
          <w:szCs w:val="23"/>
        </w:rPr>
        <w:t xml:space="preserve">// Should match the </w:t>
      </w:r>
      <w:r>
        <w:rPr>
          <w:rFonts w:ascii="Cascadia Mono" w:hAnsi="Cascadia Mono" w:cs="Cascadia Mono"/>
          <w:b/>
          <w:bCs/>
          <w:color w:val="008000"/>
          <w:sz w:val="23"/>
          <w:szCs w:val="23"/>
        </w:rPr>
        <w:t xml:space="preserve">                 </w:t>
      </w:r>
      <w:r w:rsidRPr="00930CBF">
        <w:rPr>
          <w:rFonts w:ascii="Cascadia Mono" w:hAnsi="Cascadia Mono" w:cs="Cascadia Mono"/>
          <w:b/>
          <w:bCs/>
          <w:color w:val="008000"/>
          <w:sz w:val="23"/>
          <w:szCs w:val="23"/>
        </w:rPr>
        <w:t>audience claim in the token</w:t>
      </w:r>
    </w:p>
    <w:p w14:paraId="11D7EB93" w14:textId="77777777" w:rsidR="00B20A8B" w:rsidRPr="00930CBF" w:rsidRDefault="00B20A8B" w:rsidP="00B20A8B">
      <w:pPr>
        <w:autoSpaceDE w:val="0"/>
        <w:autoSpaceDN w:val="0"/>
        <w:adjustRightInd w:val="0"/>
        <w:spacing w:after="0" w:line="240" w:lineRule="auto"/>
        <w:rPr>
          <w:rFonts w:ascii="Cascadia Mono" w:hAnsi="Cascadia Mono" w:cs="Cascadia Mono"/>
          <w:b/>
          <w:bCs/>
          <w:color w:val="000000"/>
          <w:sz w:val="23"/>
          <w:szCs w:val="23"/>
        </w:rPr>
      </w:pPr>
      <w:r w:rsidRPr="00930CBF">
        <w:rPr>
          <w:rFonts w:ascii="Cascadia Mono" w:hAnsi="Cascadia Mono" w:cs="Cascadia Mono"/>
          <w:b/>
          <w:bCs/>
          <w:color w:val="000000"/>
          <w:sz w:val="23"/>
          <w:szCs w:val="23"/>
        </w:rPr>
        <w:t xml:space="preserve">                });</w:t>
      </w:r>
    </w:p>
    <w:p w14:paraId="23751A2E"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p>
    <w:p w14:paraId="5E7A1DE4"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spellStart"/>
      <w:proofErr w:type="gramStart"/>
      <w:r w:rsidRPr="002C0950">
        <w:rPr>
          <w:rFonts w:ascii="Cascadia Mono" w:hAnsi="Cascadia Mono" w:cs="Cascadia Mono"/>
          <w:b/>
          <w:bCs/>
          <w:color w:val="000000"/>
          <w:sz w:val="25"/>
          <w:szCs w:val="25"/>
        </w:rPr>
        <w:t>services.AddAuthorization</w:t>
      </w:r>
      <w:proofErr w:type="spellEnd"/>
      <w:proofErr w:type="gramEnd"/>
      <w:r w:rsidRPr="002C0950">
        <w:rPr>
          <w:rFonts w:ascii="Cascadia Mono" w:hAnsi="Cascadia Mono" w:cs="Cascadia Mono"/>
          <w:b/>
          <w:bCs/>
          <w:color w:val="000000"/>
          <w:sz w:val="25"/>
          <w:szCs w:val="25"/>
        </w:rPr>
        <w:t>(options =&gt;</w:t>
      </w:r>
    </w:p>
    <w:p w14:paraId="0DD9A31A"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7152C5CE"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spellStart"/>
      <w:proofErr w:type="gramStart"/>
      <w:r w:rsidRPr="002C0950">
        <w:rPr>
          <w:rFonts w:ascii="Cascadia Mono" w:hAnsi="Cascadia Mono" w:cs="Cascadia Mono"/>
          <w:b/>
          <w:bCs/>
          <w:color w:val="000000"/>
          <w:sz w:val="25"/>
          <w:szCs w:val="25"/>
        </w:rPr>
        <w:t>options.AddPolicy</w:t>
      </w:r>
      <w:proofErr w:type="spellEnd"/>
      <w:proofErr w:type="gramEnd"/>
      <w:r w:rsidRPr="002C0950">
        <w:rPr>
          <w:rFonts w:ascii="Cascadia Mono" w:hAnsi="Cascadia Mono" w:cs="Cascadia Mono"/>
          <w:b/>
          <w:bCs/>
          <w:color w:val="000000"/>
          <w:sz w:val="25"/>
          <w:szCs w:val="25"/>
        </w:rPr>
        <w:t>(</w:t>
      </w:r>
      <w:r w:rsidRPr="002C0950">
        <w:rPr>
          <w:rFonts w:ascii="Cascadia Mono" w:hAnsi="Cascadia Mono" w:cs="Cascadia Mono"/>
          <w:b/>
          <w:bCs/>
          <w:color w:val="A31515"/>
          <w:sz w:val="25"/>
          <w:szCs w:val="25"/>
        </w:rPr>
        <w:t>"</w:t>
      </w:r>
      <w:proofErr w:type="spellStart"/>
      <w:r w:rsidRPr="002C0950">
        <w:rPr>
          <w:rFonts w:ascii="Cascadia Mono" w:hAnsi="Cascadia Mono" w:cs="Cascadia Mono"/>
          <w:b/>
          <w:bCs/>
          <w:color w:val="A31515"/>
          <w:sz w:val="25"/>
          <w:szCs w:val="25"/>
        </w:rPr>
        <w:t>ApiScope</w:t>
      </w:r>
      <w:proofErr w:type="spellEnd"/>
      <w:r w:rsidRPr="002C0950">
        <w:rPr>
          <w:rFonts w:ascii="Cascadia Mono" w:hAnsi="Cascadia Mono" w:cs="Cascadia Mono"/>
          <w:b/>
          <w:bCs/>
          <w:color w:val="A31515"/>
          <w:sz w:val="25"/>
          <w:szCs w:val="25"/>
        </w:rPr>
        <w:t>"</w:t>
      </w:r>
      <w:r w:rsidRPr="002C0950">
        <w:rPr>
          <w:rFonts w:ascii="Cascadia Mono" w:hAnsi="Cascadia Mono" w:cs="Cascadia Mono"/>
          <w:b/>
          <w:bCs/>
          <w:color w:val="000000"/>
          <w:sz w:val="25"/>
          <w:szCs w:val="25"/>
        </w:rPr>
        <w:t>, policy =&gt;</w:t>
      </w:r>
    </w:p>
    <w:p w14:paraId="0F7B53DE"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094D3203"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spellStart"/>
      <w:proofErr w:type="gramStart"/>
      <w:r w:rsidRPr="002C0950">
        <w:rPr>
          <w:rFonts w:ascii="Cascadia Mono" w:hAnsi="Cascadia Mono" w:cs="Cascadia Mono"/>
          <w:b/>
          <w:bCs/>
          <w:color w:val="000000"/>
          <w:sz w:val="25"/>
          <w:szCs w:val="25"/>
        </w:rPr>
        <w:t>policy.RequireAuthenticatedUser</w:t>
      </w:r>
      <w:proofErr w:type="spellEnd"/>
      <w:proofErr w:type="gramEnd"/>
      <w:r w:rsidRPr="002C0950">
        <w:rPr>
          <w:rFonts w:ascii="Cascadia Mono" w:hAnsi="Cascadia Mono" w:cs="Cascadia Mono"/>
          <w:b/>
          <w:bCs/>
          <w:color w:val="000000"/>
          <w:sz w:val="25"/>
          <w:szCs w:val="25"/>
        </w:rPr>
        <w:t>();</w:t>
      </w:r>
    </w:p>
    <w:p w14:paraId="71843FB4"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roofErr w:type="spellStart"/>
      <w:proofErr w:type="gramStart"/>
      <w:r w:rsidRPr="002C0950">
        <w:rPr>
          <w:rFonts w:ascii="Cascadia Mono" w:hAnsi="Cascadia Mono" w:cs="Cascadia Mono"/>
          <w:b/>
          <w:bCs/>
          <w:color w:val="000000"/>
          <w:sz w:val="25"/>
          <w:szCs w:val="25"/>
        </w:rPr>
        <w:t>policy.RequireClaim</w:t>
      </w:r>
      <w:proofErr w:type="spellEnd"/>
      <w:proofErr w:type="gramEnd"/>
      <w:r w:rsidRPr="002C0950">
        <w:rPr>
          <w:rFonts w:ascii="Cascadia Mono" w:hAnsi="Cascadia Mono" w:cs="Cascadia Mono"/>
          <w:b/>
          <w:bCs/>
          <w:color w:val="000000"/>
          <w:sz w:val="25"/>
          <w:szCs w:val="25"/>
        </w:rPr>
        <w:t>(</w:t>
      </w:r>
      <w:r w:rsidRPr="002C0950">
        <w:rPr>
          <w:rFonts w:ascii="Cascadia Mono" w:hAnsi="Cascadia Mono" w:cs="Cascadia Mono"/>
          <w:b/>
          <w:bCs/>
          <w:color w:val="A31515"/>
          <w:sz w:val="25"/>
          <w:szCs w:val="25"/>
        </w:rPr>
        <w:t>"scope"</w:t>
      </w:r>
      <w:r w:rsidRPr="002C0950">
        <w:rPr>
          <w:rFonts w:ascii="Cascadia Mono" w:hAnsi="Cascadia Mono" w:cs="Cascadia Mono"/>
          <w:b/>
          <w:bCs/>
          <w:color w:val="000000"/>
          <w:sz w:val="25"/>
          <w:szCs w:val="25"/>
        </w:rPr>
        <w:t xml:space="preserve">, </w:t>
      </w:r>
      <w:r w:rsidRPr="002C0950">
        <w:rPr>
          <w:rFonts w:ascii="Cascadia Mono" w:hAnsi="Cascadia Mono" w:cs="Cascadia Mono"/>
          <w:b/>
          <w:bCs/>
          <w:color w:val="A31515"/>
          <w:sz w:val="25"/>
          <w:szCs w:val="25"/>
        </w:rPr>
        <w:t>"</w:t>
      </w:r>
      <w:proofErr w:type="spellStart"/>
      <w:r w:rsidRPr="002C0950">
        <w:rPr>
          <w:rFonts w:ascii="Cascadia Mono" w:hAnsi="Cascadia Mono" w:cs="Cascadia Mono"/>
          <w:b/>
          <w:bCs/>
          <w:color w:val="A31515"/>
          <w:sz w:val="25"/>
          <w:szCs w:val="25"/>
        </w:rPr>
        <w:t>api</w:t>
      </w:r>
      <w:proofErr w:type="spellEnd"/>
      <w:r w:rsidRPr="002C0950">
        <w:rPr>
          <w:rFonts w:ascii="Cascadia Mono" w:hAnsi="Cascadia Mono" w:cs="Cascadia Mono"/>
          <w:b/>
          <w:bCs/>
          <w:color w:val="A31515"/>
          <w:sz w:val="25"/>
          <w:szCs w:val="25"/>
        </w:rPr>
        <w:t>-scope"</w:t>
      </w:r>
      <w:r w:rsidRPr="002C0950">
        <w:rPr>
          <w:rFonts w:ascii="Cascadia Mono" w:hAnsi="Cascadia Mono" w:cs="Cascadia Mono"/>
          <w:b/>
          <w:bCs/>
          <w:color w:val="000000"/>
          <w:sz w:val="25"/>
          <w:szCs w:val="25"/>
        </w:rPr>
        <w:t xml:space="preserve">); </w:t>
      </w:r>
      <w:r w:rsidRPr="002C0950">
        <w:rPr>
          <w:rFonts w:ascii="Cascadia Mono" w:hAnsi="Cascadia Mono" w:cs="Cascadia Mono"/>
          <w:b/>
          <w:bCs/>
          <w:color w:val="008000"/>
          <w:sz w:val="25"/>
          <w:szCs w:val="25"/>
        </w:rPr>
        <w:t>// Should match the scope claim in the token</w:t>
      </w:r>
    </w:p>
    <w:p w14:paraId="798CD971"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2B7ECA66" w14:textId="77777777" w:rsidR="00B20A8B" w:rsidRPr="002C0950" w:rsidRDefault="00B20A8B" w:rsidP="00B20A8B">
      <w:pPr>
        <w:autoSpaceDE w:val="0"/>
        <w:autoSpaceDN w:val="0"/>
        <w:adjustRightInd w:val="0"/>
        <w:spacing w:after="0" w:line="240" w:lineRule="auto"/>
        <w:rPr>
          <w:rFonts w:ascii="Cascadia Mono" w:hAnsi="Cascadia Mono" w:cs="Cascadia Mono"/>
          <w:b/>
          <w:bCs/>
          <w:color w:val="000000"/>
          <w:sz w:val="25"/>
          <w:szCs w:val="25"/>
        </w:rPr>
      </w:pPr>
      <w:r w:rsidRPr="002C0950">
        <w:rPr>
          <w:rFonts w:ascii="Cascadia Mono" w:hAnsi="Cascadia Mono" w:cs="Cascadia Mono"/>
          <w:b/>
          <w:bCs/>
          <w:color w:val="000000"/>
          <w:sz w:val="25"/>
          <w:szCs w:val="25"/>
        </w:rPr>
        <w:t xml:space="preserve">            });</w:t>
      </w:r>
    </w:p>
    <w:p w14:paraId="3A2778C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17506BD1"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t>
      </w:r>
    </w:p>
    <w:p w14:paraId="0344F364"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739FB3A"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5667A6E1"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w:t>
      </w:r>
      <w:proofErr w:type="gramStart"/>
      <w:r>
        <w:rPr>
          <w:rFonts w:ascii="Cascadia Mono" w:hAnsi="Cascadia Mono" w:cs="Cascadia Mono"/>
          <w:color w:val="000000"/>
          <w:sz w:val="19"/>
          <w:szCs w:val="19"/>
        </w:rPr>
        <w:t>Configure(</w:t>
      </w:r>
      <w:proofErr w:type="spellStart"/>
      <w:proofErr w:type="gramEnd"/>
      <w:r>
        <w:rPr>
          <w:rFonts w:ascii="Cascadia Mono" w:hAnsi="Cascadia Mono" w:cs="Cascadia Mono"/>
          <w:color w:val="000000"/>
          <w:sz w:val="19"/>
          <w:szCs w:val="19"/>
        </w:rPr>
        <w:t>IApplicationBuilder</w:t>
      </w:r>
      <w:proofErr w:type="spellEnd"/>
      <w:r>
        <w:rPr>
          <w:rFonts w:ascii="Cascadia Mono" w:hAnsi="Cascadia Mono" w:cs="Cascadia Mono"/>
          <w:color w:val="000000"/>
          <w:sz w:val="19"/>
          <w:szCs w:val="19"/>
        </w:rPr>
        <w:t xml:space="preserve"> app, </w:t>
      </w:r>
      <w:proofErr w:type="spellStart"/>
      <w:r>
        <w:rPr>
          <w:rFonts w:ascii="Cascadia Mono" w:hAnsi="Cascadia Mono" w:cs="Cascadia Mono"/>
          <w:color w:val="000000"/>
          <w:sz w:val="19"/>
          <w:szCs w:val="19"/>
        </w:rPr>
        <w:t>IWebHostEnvironment</w:t>
      </w:r>
      <w:proofErr w:type="spellEnd"/>
      <w:r>
        <w:rPr>
          <w:rFonts w:ascii="Cascadia Mono" w:hAnsi="Cascadia Mono" w:cs="Cascadia Mono"/>
          <w:color w:val="000000"/>
          <w:sz w:val="19"/>
          <w:szCs w:val="19"/>
        </w:rPr>
        <w:t xml:space="preserve"> env)</w:t>
      </w:r>
    </w:p>
    <w:p w14:paraId="6179E928"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F295E0"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env.IsDevelopment</w:t>
      </w:r>
      <w:proofErr w:type="spellEnd"/>
      <w:proofErr w:type="gramEnd"/>
      <w:r>
        <w:rPr>
          <w:rFonts w:ascii="Cascadia Mono" w:hAnsi="Cascadia Mono" w:cs="Cascadia Mono"/>
          <w:color w:val="000000"/>
          <w:sz w:val="19"/>
          <w:szCs w:val="19"/>
        </w:rPr>
        <w:t>())</w:t>
      </w:r>
    </w:p>
    <w:p w14:paraId="216C6CE5"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79A61B6"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app.UseDeveloperExceptionPage</w:t>
      </w:r>
      <w:proofErr w:type="spellEnd"/>
      <w:proofErr w:type="gramEnd"/>
      <w:r>
        <w:rPr>
          <w:rFonts w:ascii="Cascadia Mono" w:hAnsi="Cascadia Mono" w:cs="Cascadia Mono"/>
          <w:color w:val="000000"/>
          <w:sz w:val="19"/>
          <w:szCs w:val="19"/>
        </w:rPr>
        <w:t>();</w:t>
      </w:r>
    </w:p>
    <w:p w14:paraId="58A358C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90FBEC"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0E1D405D"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app.UseRouting</w:t>
      </w:r>
      <w:proofErr w:type="spellEnd"/>
      <w:proofErr w:type="gramEnd"/>
      <w:r>
        <w:rPr>
          <w:rFonts w:ascii="Cascadia Mono" w:hAnsi="Cascadia Mono" w:cs="Cascadia Mono"/>
          <w:color w:val="000000"/>
          <w:sz w:val="19"/>
          <w:szCs w:val="19"/>
        </w:rPr>
        <w:t>();</w:t>
      </w:r>
    </w:p>
    <w:p w14:paraId="133AE909"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560AA90D"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app.UseAuthentication</w:t>
      </w:r>
      <w:proofErr w:type="spellEnd"/>
      <w:proofErr w:type="gramEnd"/>
      <w:r>
        <w:rPr>
          <w:rFonts w:ascii="Cascadia Mono" w:hAnsi="Cascadia Mono" w:cs="Cascadia Mono"/>
          <w:color w:val="000000"/>
          <w:sz w:val="19"/>
          <w:szCs w:val="19"/>
        </w:rPr>
        <w:t>();</w:t>
      </w:r>
    </w:p>
    <w:p w14:paraId="72044D0F"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app.UseAuthorization</w:t>
      </w:r>
      <w:proofErr w:type="spellEnd"/>
      <w:proofErr w:type="gramEnd"/>
      <w:r>
        <w:rPr>
          <w:rFonts w:ascii="Cascadia Mono" w:hAnsi="Cascadia Mono" w:cs="Cascadia Mono"/>
          <w:color w:val="000000"/>
          <w:sz w:val="19"/>
          <w:szCs w:val="19"/>
        </w:rPr>
        <w:t>();</w:t>
      </w:r>
    </w:p>
    <w:p w14:paraId="2A0D2386"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p>
    <w:p w14:paraId="551894E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app.UseEndpoints</w:t>
      </w:r>
      <w:proofErr w:type="spellEnd"/>
      <w:proofErr w:type="gramEnd"/>
      <w:r>
        <w:rPr>
          <w:rFonts w:ascii="Cascadia Mono" w:hAnsi="Cascadia Mono" w:cs="Cascadia Mono"/>
          <w:color w:val="000000"/>
          <w:sz w:val="19"/>
          <w:szCs w:val="19"/>
        </w:rPr>
        <w:t>(endpoints =&gt;</w:t>
      </w:r>
    </w:p>
    <w:p w14:paraId="2B148DB3"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E8CDF92"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proofErr w:type="gramStart"/>
      <w:r>
        <w:rPr>
          <w:rFonts w:ascii="Cascadia Mono" w:hAnsi="Cascadia Mono" w:cs="Cascadia Mono"/>
          <w:color w:val="000000"/>
          <w:sz w:val="19"/>
          <w:szCs w:val="19"/>
        </w:rPr>
        <w:t>endpoints.MapControllers</w:t>
      </w:r>
      <w:proofErr w:type="spellEnd"/>
      <w:proofErr w:type="gramEnd"/>
      <w:r>
        <w:rPr>
          <w:rFonts w:ascii="Cascadia Mono" w:hAnsi="Cascadia Mono" w:cs="Cascadia Mono"/>
          <w:color w:val="000000"/>
          <w:sz w:val="19"/>
          <w:szCs w:val="19"/>
        </w:rPr>
        <w:t>();</w:t>
      </w:r>
    </w:p>
    <w:p w14:paraId="0D69D230"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FB12F5D"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3B72D7E8" w14:textId="77777777" w:rsidR="00B20A8B" w:rsidRDefault="00B20A8B" w:rsidP="00B20A8B">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D19FF2" w14:textId="77777777" w:rsidR="00B20A8B" w:rsidRDefault="00B20A8B" w:rsidP="00B20A8B">
      <w:pPr>
        <w:pBdr>
          <w:bottom w:val="single" w:sz="6" w:space="1" w:color="auto"/>
        </w:pBd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67F1D763" w14:textId="77777777" w:rsidR="00B20A8B" w:rsidRDefault="00B20A8B" w:rsidP="00B20A8B">
      <w:pPr>
        <w:autoSpaceDE w:val="0"/>
        <w:autoSpaceDN w:val="0"/>
        <w:adjustRightInd w:val="0"/>
        <w:spacing w:after="0" w:line="240" w:lineRule="auto"/>
        <w:rPr>
          <w:rFonts w:ascii="Georgia" w:hAnsi="Georgia"/>
          <w:color w:val="242424"/>
          <w:spacing w:val="-1"/>
          <w:sz w:val="30"/>
          <w:szCs w:val="30"/>
        </w:rPr>
      </w:pPr>
    </w:p>
    <w:p w14:paraId="43E0CDF3"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using </w:t>
      </w:r>
      <w:proofErr w:type="spellStart"/>
      <w:proofErr w:type="gramStart"/>
      <w:r w:rsidRPr="00477BD5">
        <w:rPr>
          <w:rFonts w:ascii="Georgia" w:hAnsi="Georgia"/>
          <w:color w:val="242424"/>
          <w:spacing w:val="-1"/>
          <w:sz w:val="30"/>
          <w:szCs w:val="30"/>
        </w:rPr>
        <w:t>Microsoft.AspNetCore.Authentication.JwtBearer</w:t>
      </w:r>
      <w:proofErr w:type="spellEnd"/>
      <w:proofErr w:type="gramEnd"/>
      <w:r w:rsidRPr="00477BD5">
        <w:rPr>
          <w:rFonts w:ascii="Georgia" w:hAnsi="Georgia"/>
          <w:color w:val="242424"/>
          <w:spacing w:val="-1"/>
          <w:sz w:val="30"/>
          <w:szCs w:val="30"/>
        </w:rPr>
        <w:t>;</w:t>
      </w:r>
    </w:p>
    <w:p w14:paraId="2249CD14"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using </w:t>
      </w:r>
      <w:proofErr w:type="spellStart"/>
      <w:proofErr w:type="gramStart"/>
      <w:r w:rsidRPr="00477BD5">
        <w:rPr>
          <w:rFonts w:ascii="Georgia" w:hAnsi="Georgia"/>
          <w:color w:val="242424"/>
          <w:spacing w:val="-1"/>
          <w:sz w:val="30"/>
          <w:szCs w:val="30"/>
        </w:rPr>
        <w:t>Microsoft.AspNetCore.Authorization</w:t>
      </w:r>
      <w:proofErr w:type="spellEnd"/>
      <w:proofErr w:type="gramEnd"/>
      <w:r w:rsidRPr="00477BD5">
        <w:rPr>
          <w:rFonts w:ascii="Georgia" w:hAnsi="Georgia"/>
          <w:color w:val="242424"/>
          <w:spacing w:val="-1"/>
          <w:sz w:val="30"/>
          <w:szCs w:val="30"/>
        </w:rPr>
        <w:t>;</w:t>
      </w:r>
    </w:p>
    <w:p w14:paraId="044D3E07"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using </w:t>
      </w:r>
      <w:proofErr w:type="spellStart"/>
      <w:proofErr w:type="gramStart"/>
      <w:r w:rsidRPr="00477BD5">
        <w:rPr>
          <w:rFonts w:ascii="Georgia" w:hAnsi="Georgia"/>
          <w:color w:val="242424"/>
          <w:spacing w:val="-1"/>
          <w:sz w:val="30"/>
          <w:szCs w:val="30"/>
        </w:rPr>
        <w:t>Microsoft.Extensions.DependencyInjection</w:t>
      </w:r>
      <w:proofErr w:type="spellEnd"/>
      <w:proofErr w:type="gramEnd"/>
      <w:r w:rsidRPr="00477BD5">
        <w:rPr>
          <w:rFonts w:ascii="Georgia" w:hAnsi="Georgia"/>
          <w:color w:val="242424"/>
          <w:spacing w:val="-1"/>
          <w:sz w:val="30"/>
          <w:szCs w:val="30"/>
        </w:rPr>
        <w:t>;</w:t>
      </w:r>
    </w:p>
    <w:p w14:paraId="22514A24"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p>
    <w:p w14:paraId="23961861"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public void </w:t>
      </w:r>
      <w:proofErr w:type="spellStart"/>
      <w:proofErr w:type="gramStart"/>
      <w:r w:rsidRPr="00477BD5">
        <w:rPr>
          <w:rFonts w:ascii="Georgia" w:hAnsi="Georgia"/>
          <w:color w:val="242424"/>
          <w:spacing w:val="-1"/>
          <w:sz w:val="30"/>
          <w:szCs w:val="30"/>
        </w:rPr>
        <w:t>ConfigureServices</w:t>
      </w:r>
      <w:proofErr w:type="spellEnd"/>
      <w:r w:rsidRPr="00477BD5">
        <w:rPr>
          <w:rFonts w:ascii="Georgia" w:hAnsi="Georgia"/>
          <w:color w:val="242424"/>
          <w:spacing w:val="-1"/>
          <w:sz w:val="30"/>
          <w:szCs w:val="30"/>
        </w:rPr>
        <w:t>(</w:t>
      </w:r>
      <w:proofErr w:type="spellStart"/>
      <w:proofErr w:type="gramEnd"/>
      <w:r w:rsidRPr="00477BD5">
        <w:rPr>
          <w:rFonts w:ascii="Georgia" w:hAnsi="Georgia"/>
          <w:color w:val="242424"/>
          <w:spacing w:val="-1"/>
          <w:sz w:val="30"/>
          <w:szCs w:val="30"/>
        </w:rPr>
        <w:t>IServiceCollection</w:t>
      </w:r>
      <w:proofErr w:type="spellEnd"/>
      <w:r w:rsidRPr="00477BD5">
        <w:rPr>
          <w:rFonts w:ascii="Georgia" w:hAnsi="Georgia"/>
          <w:color w:val="242424"/>
          <w:spacing w:val="-1"/>
          <w:sz w:val="30"/>
          <w:szCs w:val="30"/>
        </w:rPr>
        <w:t xml:space="preserve"> services)</w:t>
      </w:r>
    </w:p>
    <w:p w14:paraId="5031F7C9"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w:t>
      </w:r>
    </w:p>
    <w:p w14:paraId="27FBBCDA"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Pr>
          <w:rFonts w:ascii="Georgia" w:hAnsi="Georgia"/>
          <w:color w:val="242424"/>
          <w:spacing w:val="-1"/>
          <w:sz w:val="30"/>
          <w:szCs w:val="30"/>
        </w:rPr>
        <w:t xml:space="preserve">    </w:t>
      </w:r>
      <w:r w:rsidRPr="00477BD5">
        <w:rPr>
          <w:rFonts w:ascii="Georgia" w:hAnsi="Georgia"/>
          <w:color w:val="242424"/>
          <w:spacing w:val="-1"/>
          <w:sz w:val="30"/>
          <w:szCs w:val="30"/>
        </w:rPr>
        <w:t xml:space="preserve">    </w:t>
      </w:r>
      <w:proofErr w:type="gramStart"/>
      <w:r w:rsidRPr="00477BD5">
        <w:rPr>
          <w:rFonts w:ascii="Georgia" w:hAnsi="Georgia"/>
          <w:color w:val="242424"/>
          <w:spacing w:val="-1"/>
          <w:sz w:val="30"/>
          <w:szCs w:val="30"/>
        </w:rPr>
        <w:t>services.AddAuthentication</w:t>
      </w:r>
      <w:proofErr w:type="gramEnd"/>
      <w:r w:rsidRPr="00477BD5">
        <w:rPr>
          <w:rFonts w:ascii="Georgia" w:hAnsi="Georgia"/>
          <w:color w:val="242424"/>
          <w:spacing w:val="-1"/>
          <w:sz w:val="30"/>
          <w:szCs w:val="30"/>
        </w:rPr>
        <w:t>(JwtBearerDefaults.AuthenticationScheme)</w:t>
      </w:r>
    </w:p>
    <w:p w14:paraId="7F88C112"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gramStart"/>
      <w:r w:rsidRPr="00477BD5">
        <w:rPr>
          <w:rFonts w:ascii="Georgia" w:hAnsi="Georgia"/>
          <w:color w:val="242424"/>
          <w:spacing w:val="-1"/>
          <w:sz w:val="30"/>
          <w:szCs w:val="30"/>
        </w:rPr>
        <w:t>.</w:t>
      </w:r>
      <w:proofErr w:type="spellStart"/>
      <w:r w:rsidRPr="00477BD5">
        <w:rPr>
          <w:rFonts w:ascii="Georgia" w:hAnsi="Georgia"/>
          <w:color w:val="242424"/>
          <w:spacing w:val="-1"/>
          <w:sz w:val="30"/>
          <w:szCs w:val="30"/>
        </w:rPr>
        <w:t>AddJwtBearer</w:t>
      </w:r>
      <w:proofErr w:type="spellEnd"/>
      <w:proofErr w:type="gramEnd"/>
      <w:r w:rsidRPr="00477BD5">
        <w:rPr>
          <w:rFonts w:ascii="Georgia" w:hAnsi="Georgia"/>
          <w:color w:val="242424"/>
          <w:spacing w:val="-1"/>
          <w:sz w:val="30"/>
          <w:szCs w:val="30"/>
        </w:rPr>
        <w:t>(options =&gt;</w:t>
      </w:r>
    </w:p>
    <w:p w14:paraId="3C63D37D"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5CB5374D"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options.Authority</w:t>
      </w:r>
      <w:proofErr w:type="spellEnd"/>
      <w:proofErr w:type="gramEnd"/>
      <w:r w:rsidRPr="00477BD5">
        <w:rPr>
          <w:rFonts w:ascii="Georgia" w:hAnsi="Georgia"/>
          <w:color w:val="242424"/>
          <w:spacing w:val="-1"/>
          <w:sz w:val="30"/>
          <w:szCs w:val="30"/>
        </w:rPr>
        <w:t xml:space="preserve"> = "https://your-identity-server-</w:t>
      </w:r>
      <w:proofErr w:type="spellStart"/>
      <w:r w:rsidRPr="00477BD5">
        <w:rPr>
          <w:rFonts w:ascii="Georgia" w:hAnsi="Georgia"/>
          <w:color w:val="242424"/>
          <w:spacing w:val="-1"/>
          <w:sz w:val="30"/>
          <w:szCs w:val="30"/>
        </w:rPr>
        <w:t>url</w:t>
      </w:r>
      <w:proofErr w:type="spellEnd"/>
      <w:r w:rsidRPr="00477BD5">
        <w:rPr>
          <w:rFonts w:ascii="Georgia" w:hAnsi="Georgia"/>
          <w:color w:val="242424"/>
          <w:spacing w:val="-1"/>
          <w:sz w:val="30"/>
          <w:szCs w:val="30"/>
        </w:rPr>
        <w:t>";</w:t>
      </w:r>
    </w:p>
    <w:p w14:paraId="2F177D75"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options.Audience</w:t>
      </w:r>
      <w:proofErr w:type="spellEnd"/>
      <w:proofErr w:type="gramEnd"/>
      <w:r w:rsidRPr="00477BD5">
        <w:rPr>
          <w:rFonts w:ascii="Georgia" w:hAnsi="Georgia"/>
          <w:color w:val="242424"/>
          <w:spacing w:val="-1"/>
          <w:sz w:val="30"/>
          <w:szCs w:val="30"/>
        </w:rPr>
        <w:t xml:space="preserve"> = "</w:t>
      </w:r>
      <w:proofErr w:type="spellStart"/>
      <w:r w:rsidRPr="00477BD5">
        <w:rPr>
          <w:rFonts w:ascii="Georgia" w:hAnsi="Georgia"/>
          <w:color w:val="242424"/>
          <w:spacing w:val="-1"/>
          <w:sz w:val="30"/>
          <w:szCs w:val="30"/>
        </w:rPr>
        <w:t>api</w:t>
      </w:r>
      <w:proofErr w:type="spellEnd"/>
      <w:r w:rsidRPr="00477BD5">
        <w:rPr>
          <w:rFonts w:ascii="Georgia" w:hAnsi="Georgia"/>
          <w:color w:val="242424"/>
          <w:spacing w:val="-1"/>
          <w:sz w:val="30"/>
          <w:szCs w:val="30"/>
        </w:rPr>
        <w:t>-resource"; // Should match the audience claim in the token</w:t>
      </w:r>
    </w:p>
    <w:p w14:paraId="3334CE57"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0BDCBB79"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p>
    <w:p w14:paraId="2E10B898"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services.AddAuthorization</w:t>
      </w:r>
      <w:proofErr w:type="spellEnd"/>
      <w:proofErr w:type="gramEnd"/>
      <w:r w:rsidRPr="00477BD5">
        <w:rPr>
          <w:rFonts w:ascii="Georgia" w:hAnsi="Georgia"/>
          <w:color w:val="242424"/>
          <w:spacing w:val="-1"/>
          <w:sz w:val="30"/>
          <w:szCs w:val="30"/>
        </w:rPr>
        <w:t>(options =&gt;</w:t>
      </w:r>
    </w:p>
    <w:p w14:paraId="52867C6E"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0C60604E"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options.AddPolicy</w:t>
      </w:r>
      <w:proofErr w:type="spellEnd"/>
      <w:proofErr w:type="gramEnd"/>
      <w:r w:rsidRPr="00477BD5">
        <w:rPr>
          <w:rFonts w:ascii="Georgia" w:hAnsi="Georgia"/>
          <w:color w:val="242424"/>
          <w:spacing w:val="-1"/>
          <w:sz w:val="30"/>
          <w:szCs w:val="30"/>
        </w:rPr>
        <w:t>("</w:t>
      </w:r>
      <w:proofErr w:type="spellStart"/>
      <w:r w:rsidRPr="00477BD5">
        <w:rPr>
          <w:rFonts w:ascii="Georgia" w:hAnsi="Georgia"/>
          <w:color w:val="242424"/>
          <w:spacing w:val="-1"/>
          <w:sz w:val="30"/>
          <w:szCs w:val="30"/>
        </w:rPr>
        <w:t>ApiScope</w:t>
      </w:r>
      <w:proofErr w:type="spellEnd"/>
      <w:r w:rsidRPr="00477BD5">
        <w:rPr>
          <w:rFonts w:ascii="Georgia" w:hAnsi="Georgia"/>
          <w:color w:val="242424"/>
          <w:spacing w:val="-1"/>
          <w:sz w:val="30"/>
          <w:szCs w:val="30"/>
        </w:rPr>
        <w:t>", policy =&gt;</w:t>
      </w:r>
    </w:p>
    <w:p w14:paraId="685B49BB"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11286A05"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policy.RequireAuthenticatedUser</w:t>
      </w:r>
      <w:proofErr w:type="spellEnd"/>
      <w:proofErr w:type="gramEnd"/>
      <w:r w:rsidRPr="00477BD5">
        <w:rPr>
          <w:rFonts w:ascii="Georgia" w:hAnsi="Georgia"/>
          <w:color w:val="242424"/>
          <w:spacing w:val="-1"/>
          <w:sz w:val="30"/>
          <w:szCs w:val="30"/>
        </w:rPr>
        <w:t>();</w:t>
      </w:r>
    </w:p>
    <w:p w14:paraId="5678088C"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roofErr w:type="spellStart"/>
      <w:proofErr w:type="gramStart"/>
      <w:r w:rsidRPr="00477BD5">
        <w:rPr>
          <w:rFonts w:ascii="Georgia" w:hAnsi="Georgia"/>
          <w:color w:val="242424"/>
          <w:spacing w:val="-1"/>
          <w:sz w:val="30"/>
          <w:szCs w:val="30"/>
        </w:rPr>
        <w:t>policy.RequireClaim</w:t>
      </w:r>
      <w:proofErr w:type="spellEnd"/>
      <w:proofErr w:type="gramEnd"/>
      <w:r w:rsidRPr="00477BD5">
        <w:rPr>
          <w:rFonts w:ascii="Georgia" w:hAnsi="Georgia"/>
          <w:color w:val="242424"/>
          <w:spacing w:val="-1"/>
          <w:sz w:val="30"/>
          <w:szCs w:val="30"/>
        </w:rPr>
        <w:t>("scope", "</w:t>
      </w:r>
      <w:proofErr w:type="spellStart"/>
      <w:r w:rsidRPr="00477BD5">
        <w:rPr>
          <w:rFonts w:ascii="Georgia" w:hAnsi="Georgia"/>
          <w:color w:val="242424"/>
          <w:spacing w:val="-1"/>
          <w:sz w:val="30"/>
          <w:szCs w:val="30"/>
        </w:rPr>
        <w:t>api</w:t>
      </w:r>
      <w:proofErr w:type="spellEnd"/>
      <w:r w:rsidRPr="00477BD5">
        <w:rPr>
          <w:rFonts w:ascii="Georgia" w:hAnsi="Georgia"/>
          <w:color w:val="242424"/>
          <w:spacing w:val="-1"/>
          <w:sz w:val="30"/>
          <w:szCs w:val="30"/>
        </w:rPr>
        <w:t>-scope"); // Should match the scope claim in the token</w:t>
      </w:r>
    </w:p>
    <w:p w14:paraId="55ECCEAE"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78C1D1A8"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w:t>
      </w:r>
    </w:p>
    <w:p w14:paraId="3E95222D"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p>
    <w:p w14:paraId="7A4CF3D5" w14:textId="77777777" w:rsidR="00B20A8B" w:rsidRPr="00477BD5"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 xml:space="preserve">    // ...</w:t>
      </w:r>
    </w:p>
    <w:p w14:paraId="75332A43" w14:textId="77777777" w:rsidR="00B20A8B" w:rsidRDefault="00B20A8B" w:rsidP="00B20A8B">
      <w:pPr>
        <w:autoSpaceDE w:val="0"/>
        <w:autoSpaceDN w:val="0"/>
        <w:adjustRightInd w:val="0"/>
        <w:spacing w:after="0" w:line="240" w:lineRule="auto"/>
        <w:rPr>
          <w:rFonts w:ascii="Georgia" w:hAnsi="Georgia"/>
          <w:color w:val="242424"/>
          <w:spacing w:val="-1"/>
          <w:sz w:val="30"/>
          <w:szCs w:val="30"/>
        </w:rPr>
      </w:pPr>
      <w:r w:rsidRPr="00477BD5">
        <w:rPr>
          <w:rFonts w:ascii="Georgia" w:hAnsi="Georgia"/>
          <w:color w:val="242424"/>
          <w:spacing w:val="-1"/>
          <w:sz w:val="30"/>
          <w:szCs w:val="30"/>
        </w:rPr>
        <w:t>}</w:t>
      </w:r>
    </w:p>
    <w:p w14:paraId="46E93E28" w14:textId="77777777" w:rsidR="00B20A8B" w:rsidRPr="007E0B9A" w:rsidRDefault="00B20A8B" w:rsidP="00B20A8B">
      <w:pPr>
        <w:autoSpaceDE w:val="0"/>
        <w:autoSpaceDN w:val="0"/>
        <w:adjustRightInd w:val="0"/>
        <w:spacing w:after="0" w:line="240" w:lineRule="auto"/>
        <w:rPr>
          <w:rFonts w:ascii="Georgia" w:hAnsi="Georgia"/>
          <w:color w:val="242424"/>
          <w:spacing w:val="-1"/>
          <w:sz w:val="30"/>
          <w:szCs w:val="30"/>
        </w:rPr>
      </w:pPr>
    </w:p>
    <w:p w14:paraId="7D025B12"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5E6CB9DF" w14:textId="77777777" w:rsidR="00B20A8B" w:rsidRPr="00017EF5"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lang w:eastAsia="en-IN"/>
        </w:rPr>
      </w:pPr>
    </w:p>
    <w:p w14:paraId="0C23956E" w14:textId="77777777" w:rsidR="00B20A8B" w:rsidRPr="00017EF5"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017EF5">
        <w:rPr>
          <w:rFonts w:ascii="Segoe UI" w:eastAsia="Times New Roman" w:hAnsi="Segoe UI" w:cs="Segoe UI"/>
          <w:b/>
          <w:bCs/>
          <w:color w:val="374151"/>
          <w:sz w:val="24"/>
          <w:szCs w:val="24"/>
          <w:bdr w:val="single" w:sz="2" w:space="0" w:color="D9D9E3" w:frame="1"/>
          <w:lang w:eastAsia="en-IN"/>
        </w:rPr>
        <w:t>2. Configure Azure API Management:</w:t>
      </w:r>
    </w:p>
    <w:p w14:paraId="4C284246" w14:textId="77777777" w:rsidR="00B20A8B" w:rsidRPr="00017EF5" w:rsidRDefault="00B20A8B" w:rsidP="00B20A8B">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Set up an Azure API Management service.</w:t>
      </w:r>
    </w:p>
    <w:p w14:paraId="3F8362CD" w14:textId="77777777" w:rsidR="00B20A8B" w:rsidRDefault="00B20A8B" w:rsidP="00B20A8B">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017EF5">
        <w:rPr>
          <w:rFonts w:ascii="Segoe UI" w:eastAsia="Times New Roman" w:hAnsi="Segoe UI" w:cs="Segoe UI"/>
          <w:color w:val="374151"/>
          <w:sz w:val="24"/>
          <w:szCs w:val="24"/>
          <w:lang w:eastAsia="en-IN"/>
        </w:rPr>
        <w:t>Import the API from your Azure App Service into APIM.</w:t>
      </w:r>
    </w:p>
    <w:p w14:paraId="2E72377A"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135C7">
        <w:rPr>
          <w:rFonts w:ascii="Segoe UI" w:eastAsia="Times New Roman" w:hAnsi="Segoe UI" w:cs="Segoe UI"/>
          <w:color w:val="374151"/>
          <w:sz w:val="24"/>
          <w:szCs w:val="24"/>
          <w:lang w:eastAsia="en-IN"/>
        </w:rPr>
        <w:lastRenderedPageBreak/>
        <w:t xml:space="preserve">                  </w:t>
      </w:r>
      <w:r>
        <w:rPr>
          <w:noProof/>
          <w:lang w:eastAsia="en-IN"/>
        </w:rPr>
        <w:drawing>
          <wp:inline distT="0" distB="0" distL="0" distR="0" wp14:anchorId="11EAA259" wp14:editId="7162E023">
            <wp:extent cx="3848100" cy="2143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143125"/>
                    </a:xfrm>
                    <a:prstGeom prst="rect">
                      <a:avLst/>
                    </a:prstGeom>
                    <a:noFill/>
                  </pic:spPr>
                </pic:pic>
              </a:graphicData>
            </a:graphic>
          </wp:inline>
        </w:drawing>
      </w:r>
    </w:p>
    <w:p w14:paraId="6EC71776"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30A3B">
        <w:rPr>
          <w:noProof/>
          <w:lang w:eastAsia="en-IN"/>
        </w:rPr>
        <w:drawing>
          <wp:inline distT="0" distB="0" distL="0" distR="0" wp14:anchorId="793D8B35" wp14:editId="4912710E">
            <wp:extent cx="4769095" cy="34355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69095" cy="3435527"/>
                    </a:xfrm>
                    <a:prstGeom prst="rect">
                      <a:avLst/>
                    </a:prstGeom>
                  </pic:spPr>
                </pic:pic>
              </a:graphicData>
            </a:graphic>
          </wp:inline>
        </w:drawing>
      </w:r>
    </w:p>
    <w:p w14:paraId="66DC0965"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mc:AlternateContent>
          <mc:Choice Requires="wps">
            <w:drawing>
              <wp:inline distT="0" distB="0" distL="0" distR="0" wp14:anchorId="63880937" wp14:editId="74D668BB">
                <wp:extent cx="306705" cy="306705"/>
                <wp:effectExtent l="0" t="0" r="0" b="0"/>
                <wp:docPr id="10" name="Rectangle 10" descr="Authorization Code Flo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B612BC" id="Rectangle 10" o:spid="_x0000_s1026" alt="Authorization Code Flow"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22614787"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7B2C0F">
        <w:rPr>
          <w:noProof/>
          <w:lang w:eastAsia="en-IN"/>
        </w:rPr>
        <w:lastRenderedPageBreak/>
        <w:drawing>
          <wp:inline distT="0" distB="0" distL="0" distR="0" wp14:anchorId="607CC165" wp14:editId="2D143C73">
            <wp:extent cx="5731510" cy="36487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648710"/>
                    </a:xfrm>
                    <a:prstGeom prst="rect">
                      <a:avLst/>
                    </a:prstGeom>
                  </pic:spPr>
                </pic:pic>
              </a:graphicData>
            </a:graphic>
          </wp:inline>
        </w:drawing>
      </w:r>
    </w:p>
    <w:p w14:paraId="0901C5BC"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7C5FCBCF" wp14:editId="021AC1B5">
            <wp:extent cx="5731510" cy="3275965"/>
            <wp:effectExtent l="0" t="0" r="2540" b="635"/>
            <wp:docPr id="15" name="Picture 15" descr="authco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uthcode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75965"/>
                    </a:xfrm>
                    <a:prstGeom prst="rect">
                      <a:avLst/>
                    </a:prstGeom>
                    <a:noFill/>
                    <a:ln>
                      <a:noFill/>
                    </a:ln>
                  </pic:spPr>
                </pic:pic>
              </a:graphicData>
            </a:graphic>
          </wp:inline>
        </w:drawing>
      </w:r>
    </w:p>
    <w:p w14:paraId="240B7FE9"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6836D37A" w14:textId="77777777" w:rsidR="00B20A8B"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lastRenderedPageBreak/>
        <w:drawing>
          <wp:inline distT="0" distB="0" distL="0" distR="0" wp14:anchorId="5785F9D2" wp14:editId="49CDC88E">
            <wp:extent cx="5731510" cy="2968625"/>
            <wp:effectExtent l="0" t="0" r="2540" b="3175"/>
            <wp:docPr id="16" name="Picture 16" descr="authcod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uthcode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1A5BD440" w14:textId="77777777" w:rsidR="00B20A8B"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Pr>
          <w:noProof/>
        </w:rPr>
        <w:drawing>
          <wp:inline distT="0" distB="0" distL="0" distR="0" wp14:anchorId="7693C334" wp14:editId="1DB49702">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FEA686D" w14:textId="77777777" w:rsidR="00B20A8B"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A34E5A">
        <w:rPr>
          <w:rFonts w:ascii="Segoe UI" w:eastAsia="Times New Roman" w:hAnsi="Segoe UI" w:cs="Segoe UI"/>
          <w:noProof/>
          <w:color w:val="374151"/>
          <w:sz w:val="24"/>
          <w:szCs w:val="24"/>
          <w:lang w:eastAsia="en-IN"/>
        </w:rPr>
        <w:lastRenderedPageBreak/>
        <w:drawing>
          <wp:inline distT="0" distB="0" distL="0" distR="0" wp14:anchorId="3411D79B" wp14:editId="2B8931C6">
            <wp:extent cx="5731510" cy="33496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349625"/>
                    </a:xfrm>
                    <a:prstGeom prst="rect">
                      <a:avLst/>
                    </a:prstGeom>
                  </pic:spPr>
                </pic:pic>
              </a:graphicData>
            </a:graphic>
          </wp:inline>
        </w:drawing>
      </w:r>
    </w:p>
    <w:p w14:paraId="6EB4FAE1" w14:textId="77777777" w:rsidR="00B20A8B"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30098F69"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9CF8AC7"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A0BFA1E"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28871443"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hyperlink r:id="rId21" w:history="1">
        <w:r w:rsidRPr="00F135C7">
          <w:rPr>
            <w:rStyle w:val="Hyperlink"/>
            <w:rFonts w:ascii="Segoe UI" w:eastAsia="Times New Roman" w:hAnsi="Segoe UI" w:cs="Segoe UI"/>
            <w:sz w:val="24"/>
            <w:szCs w:val="24"/>
            <w:lang w:eastAsia="en-IN"/>
          </w:rPr>
          <w:t>https://azure.github.io/apim-lab/apim-lab/7-security/security-7-2-3-oauth2-authorization-grant-flow.html</w:t>
        </w:r>
      </w:hyperlink>
    </w:p>
    <w:p w14:paraId="61210D21" w14:textId="77777777" w:rsidR="00B20A8B" w:rsidRPr="00F135C7" w:rsidRDefault="00B20A8B" w:rsidP="00B20A8B">
      <w:pPr>
        <w:pStyle w:val="ListParagraph"/>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4C018D12"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728DBC75" w14:textId="77777777" w:rsidR="00B20A8B" w:rsidRPr="00017EF5"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p>
    <w:p w14:paraId="4283DB4D" w14:textId="77777777" w:rsidR="00B20A8B" w:rsidRPr="00A12DAD" w:rsidRDefault="00B20A8B" w:rsidP="00B20A8B">
      <w:pPr>
        <w:pStyle w:val="ListParagraph"/>
        <w:numPr>
          <w:ilvl w:val="0"/>
          <w:numId w:val="9"/>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12DAD">
        <w:rPr>
          <w:rFonts w:ascii="Segoe UI" w:eastAsia="Times New Roman" w:hAnsi="Segoe UI" w:cs="Segoe UI"/>
          <w:b/>
          <w:bCs/>
          <w:color w:val="374151"/>
          <w:sz w:val="24"/>
          <w:szCs w:val="24"/>
          <w:bdr w:val="single" w:sz="2" w:space="0" w:color="D9D9E3" w:frame="1"/>
          <w:lang w:eastAsia="en-IN"/>
        </w:rPr>
        <w:t>Obtain JWT Token:</w:t>
      </w:r>
      <w:r w:rsidRPr="00A12DAD">
        <w:rPr>
          <w:rFonts w:ascii="Segoe UI" w:eastAsia="Times New Roman" w:hAnsi="Segoe UI" w:cs="Segoe UI"/>
          <w:color w:val="374151"/>
          <w:sz w:val="24"/>
          <w:szCs w:val="24"/>
          <w:lang w:eastAsia="en-IN"/>
        </w:rPr>
        <w:t xml:space="preserve"> In Postman, you can follow these steps to obtain a JWT token:</w:t>
      </w:r>
    </w:p>
    <w:p w14:paraId="5780EA1E"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A12DAD">
        <w:rPr>
          <w:rFonts w:ascii="Segoe UI" w:eastAsia="Times New Roman" w:hAnsi="Segoe UI" w:cs="Segoe UI"/>
          <w:noProof/>
          <w:color w:val="374151"/>
          <w:sz w:val="24"/>
          <w:szCs w:val="24"/>
          <w:lang w:eastAsia="en-IN"/>
        </w:rPr>
        <w:drawing>
          <wp:inline distT="0" distB="0" distL="0" distR="0" wp14:anchorId="494731F3" wp14:editId="4B5419E2">
            <wp:extent cx="5731510" cy="26092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09215"/>
                    </a:xfrm>
                    <a:prstGeom prst="rect">
                      <a:avLst/>
                    </a:prstGeom>
                  </pic:spPr>
                </pic:pic>
              </a:graphicData>
            </a:graphic>
          </wp:inline>
        </w:drawing>
      </w:r>
    </w:p>
    <w:p w14:paraId="07A2763D"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Pr>
          <w:rFonts w:ascii="Segoe UI" w:eastAsia="Times New Roman" w:hAnsi="Segoe UI" w:cs="Segoe UI"/>
          <w:color w:val="374151"/>
          <w:sz w:val="24"/>
          <w:szCs w:val="24"/>
          <w:lang w:eastAsia="en-IN"/>
        </w:rPr>
        <w:lastRenderedPageBreak/>
        <w:t>2</w:t>
      </w:r>
      <w:r w:rsidRPr="00562930">
        <w:rPr>
          <w:rFonts w:ascii="Segoe UI" w:eastAsia="Times New Roman" w:hAnsi="Segoe UI" w:cs="Segoe UI"/>
          <w:color w:val="374151"/>
          <w:sz w:val="24"/>
          <w:szCs w:val="24"/>
          <w:vertAlign w:val="superscript"/>
          <w:lang w:eastAsia="en-IN"/>
        </w:rPr>
        <w:t>nd</w:t>
      </w:r>
      <w:r>
        <w:rPr>
          <w:rFonts w:ascii="Segoe UI" w:eastAsia="Times New Roman" w:hAnsi="Segoe UI" w:cs="Segoe UI"/>
          <w:color w:val="374151"/>
          <w:sz w:val="24"/>
          <w:szCs w:val="24"/>
          <w:lang w:eastAsia="en-IN"/>
        </w:rPr>
        <w:t xml:space="preserve"> way (MVC web app and web API)</w:t>
      </w:r>
    </w:p>
    <w:p w14:paraId="7E9EC6DE"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562930">
        <w:rPr>
          <w:rFonts w:ascii="Segoe UI" w:eastAsia="Times New Roman" w:hAnsi="Segoe UI" w:cs="Segoe UI"/>
          <w:color w:val="374151"/>
          <w:sz w:val="24"/>
          <w:szCs w:val="24"/>
          <w:lang w:eastAsia="en-IN"/>
        </w:rPr>
        <w:t>https://www.c-sharpcorner.com/article/authentication-and-authorization-in-asp-net-core-web-api-with-json-web-tokens/</w:t>
      </w:r>
    </w:p>
    <w:p w14:paraId="2C402225"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noProof/>
        </w:rPr>
      </w:pPr>
      <w:r w:rsidRPr="008E73B0">
        <w:rPr>
          <w:rFonts w:ascii="Segoe UI" w:eastAsia="Times New Roman" w:hAnsi="Segoe UI" w:cs="Segoe UI"/>
          <w:noProof/>
          <w:color w:val="374151"/>
          <w:sz w:val="24"/>
          <w:szCs w:val="24"/>
          <w:lang w:eastAsia="en-IN"/>
        </w:rPr>
        <w:drawing>
          <wp:inline distT="0" distB="0" distL="0" distR="0" wp14:anchorId="7471CE70" wp14:editId="4D0988A3">
            <wp:extent cx="5731510" cy="29292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29255"/>
                    </a:xfrm>
                    <a:prstGeom prst="rect">
                      <a:avLst/>
                    </a:prstGeom>
                  </pic:spPr>
                </pic:pic>
              </a:graphicData>
            </a:graphic>
          </wp:inline>
        </w:drawing>
      </w:r>
      <w:r w:rsidRPr="00E06B0E">
        <w:rPr>
          <w:noProof/>
        </w:rPr>
        <w:t xml:space="preserve"> </w:t>
      </w:r>
    </w:p>
    <w:p w14:paraId="336AA3B5" w14:textId="77777777" w:rsidR="00B20A8B" w:rsidRPr="00BD1594"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b/>
          <w:bCs/>
          <w:noProof/>
        </w:rPr>
      </w:pPr>
      <w:r w:rsidRPr="00BD1594">
        <w:rPr>
          <w:rFonts w:ascii="Consolas" w:hAnsi="Consolas"/>
          <w:b/>
          <w:bCs/>
          <w:color w:val="000000"/>
          <w:shd w:val="clear" w:color="auto" w:fill="FFFFFF"/>
        </w:rPr>
        <w:t>var authSigningKey = </w:t>
      </w:r>
      <w:r w:rsidRPr="00BD1594">
        <w:rPr>
          <w:rStyle w:val="keyword"/>
          <w:rFonts w:ascii="Consolas" w:hAnsi="Consolas"/>
          <w:b/>
          <w:bCs/>
          <w:color w:val="006699"/>
          <w:bdr w:val="none" w:sz="0" w:space="0" w:color="auto" w:frame="1"/>
          <w:shd w:val="clear" w:color="auto" w:fill="FFFFFF"/>
        </w:rPr>
        <w:t>new</w:t>
      </w:r>
      <w:r w:rsidRPr="00BD1594">
        <w:rPr>
          <w:rFonts w:ascii="Consolas" w:hAnsi="Consolas"/>
          <w:b/>
          <w:bCs/>
          <w:color w:val="000000"/>
          <w:bdr w:val="none" w:sz="0" w:space="0" w:color="auto" w:frame="1"/>
          <w:shd w:val="clear" w:color="auto" w:fill="FFFFFF"/>
        </w:rPr>
        <w:t> </w:t>
      </w:r>
      <w:proofErr w:type="gramStart"/>
      <w:r w:rsidRPr="00BD1594">
        <w:rPr>
          <w:rFonts w:ascii="Consolas" w:hAnsi="Consolas"/>
          <w:b/>
          <w:bCs/>
          <w:color w:val="000000"/>
          <w:bdr w:val="none" w:sz="0" w:space="0" w:color="auto" w:frame="1"/>
          <w:shd w:val="clear" w:color="auto" w:fill="FFFFFF"/>
        </w:rPr>
        <w:t>SymmetricSecurityKey(</w:t>
      </w:r>
      <w:proofErr w:type="gramEnd"/>
      <w:r w:rsidRPr="00BD1594">
        <w:rPr>
          <w:rFonts w:ascii="Consolas" w:hAnsi="Consolas"/>
          <w:b/>
          <w:bCs/>
          <w:color w:val="000000"/>
          <w:bdr w:val="none" w:sz="0" w:space="0" w:color="auto" w:frame="1"/>
          <w:shd w:val="clear" w:color="auto" w:fill="FFFFFF"/>
        </w:rPr>
        <w:t>Encoding.UTF8.GetBytes(_configuration[</w:t>
      </w:r>
      <w:r w:rsidRPr="00BD1594">
        <w:rPr>
          <w:rStyle w:val="string"/>
          <w:rFonts w:ascii="Consolas" w:hAnsi="Consolas"/>
          <w:color w:val="0000FF"/>
          <w:bdr w:val="none" w:sz="0" w:space="0" w:color="auto" w:frame="1"/>
          <w:shd w:val="clear" w:color="auto" w:fill="FFFFFF"/>
        </w:rPr>
        <w:t>"JWT:Secret"</w:t>
      </w:r>
      <w:r w:rsidRPr="00BD1594">
        <w:rPr>
          <w:rFonts w:ascii="Consolas" w:hAnsi="Consolas"/>
          <w:b/>
          <w:bCs/>
          <w:color w:val="000000"/>
          <w:bdr w:val="none" w:sz="0" w:space="0" w:color="auto" w:frame="1"/>
          <w:shd w:val="clear" w:color="auto" w:fill="FFFFFF"/>
        </w:rPr>
        <w:t>]));  </w:t>
      </w:r>
    </w:p>
    <w:p w14:paraId="1D172E6C"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E06B0E">
        <w:rPr>
          <w:rFonts w:ascii="Segoe UI" w:eastAsia="Times New Roman" w:hAnsi="Segoe UI" w:cs="Segoe UI"/>
          <w:noProof/>
          <w:color w:val="374151"/>
          <w:sz w:val="24"/>
          <w:szCs w:val="24"/>
          <w:lang w:eastAsia="en-IN"/>
        </w:rPr>
        <w:drawing>
          <wp:inline distT="0" distB="0" distL="0" distR="0" wp14:anchorId="01CBA910" wp14:editId="7D21881A">
            <wp:extent cx="5731510" cy="38525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52545"/>
                    </a:xfrm>
                    <a:prstGeom prst="rect">
                      <a:avLst/>
                    </a:prstGeom>
                  </pic:spPr>
                </pic:pic>
              </a:graphicData>
            </a:graphic>
          </wp:inline>
        </w:drawing>
      </w:r>
    </w:p>
    <w:p w14:paraId="1D5CACA5"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0757ED64" w14:textId="77777777" w:rsidR="00B20A8B" w:rsidRPr="005F6DB8" w:rsidRDefault="00B20A8B" w:rsidP="00B20A8B">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r>
        <w:rPr>
          <w:rFonts w:ascii="Consolas" w:eastAsia="Times New Roman" w:hAnsi="Consolas" w:cs="Times New Roman"/>
          <w:color w:val="000000"/>
          <w:sz w:val="24"/>
          <w:szCs w:val="24"/>
          <w:bdr w:val="none" w:sz="0" w:space="0" w:color="auto" w:frame="1"/>
          <w:lang w:eastAsia="en-IN"/>
        </w:rPr>
        <w:t xml:space="preserve">      </w:t>
      </w:r>
      <w:r w:rsidRPr="005F6DB8">
        <w:rPr>
          <w:rFonts w:ascii="Consolas" w:eastAsia="Times New Roman" w:hAnsi="Consolas" w:cs="Times New Roman"/>
          <w:color w:val="000000"/>
          <w:sz w:val="24"/>
          <w:szCs w:val="24"/>
          <w:bdr w:val="none" w:sz="0" w:space="0" w:color="auto" w:frame="1"/>
          <w:lang w:eastAsia="en-IN"/>
        </w:rPr>
        <w:t> </w:t>
      </w:r>
      <w:r w:rsidRPr="005F6DB8">
        <w:rPr>
          <w:rFonts w:ascii="Consolas" w:eastAsia="Times New Roman" w:hAnsi="Consolas" w:cs="Times New Roman"/>
          <w:b/>
          <w:bCs/>
          <w:color w:val="006699"/>
          <w:sz w:val="24"/>
          <w:szCs w:val="24"/>
          <w:bdr w:val="none" w:sz="0" w:space="0" w:color="auto" w:frame="1"/>
          <w:lang w:eastAsia="en-IN"/>
        </w:rPr>
        <w:t>return</w:t>
      </w:r>
      <w:r w:rsidRPr="005F6DB8">
        <w:rPr>
          <w:rFonts w:ascii="Consolas" w:eastAsia="Times New Roman" w:hAnsi="Consolas" w:cs="Times New Roman"/>
          <w:color w:val="000000"/>
          <w:sz w:val="24"/>
          <w:szCs w:val="24"/>
          <w:bdr w:val="none" w:sz="0" w:space="0" w:color="auto" w:frame="1"/>
          <w:lang w:eastAsia="en-IN"/>
        </w:rPr>
        <w:t> </w:t>
      </w:r>
      <w:proofErr w:type="gramStart"/>
      <w:r w:rsidRPr="005F6DB8">
        <w:rPr>
          <w:rFonts w:ascii="Consolas" w:eastAsia="Times New Roman" w:hAnsi="Consolas" w:cs="Times New Roman"/>
          <w:color w:val="000000"/>
          <w:sz w:val="24"/>
          <w:szCs w:val="24"/>
          <w:bdr w:val="none" w:sz="0" w:space="0" w:color="auto" w:frame="1"/>
          <w:lang w:eastAsia="en-IN"/>
        </w:rPr>
        <w:t>Ok(</w:t>
      </w:r>
      <w:proofErr w:type="gramEnd"/>
      <w:r w:rsidRPr="005F6DB8">
        <w:rPr>
          <w:rFonts w:ascii="Consolas" w:eastAsia="Times New Roman" w:hAnsi="Consolas" w:cs="Times New Roman"/>
          <w:b/>
          <w:bCs/>
          <w:color w:val="006699"/>
          <w:sz w:val="24"/>
          <w:szCs w:val="24"/>
          <w:bdr w:val="none" w:sz="0" w:space="0" w:color="auto" w:frame="1"/>
          <w:lang w:eastAsia="en-IN"/>
        </w:rPr>
        <w:t>new</w:t>
      </w:r>
      <w:r w:rsidRPr="005F6DB8">
        <w:rPr>
          <w:rFonts w:ascii="Consolas" w:eastAsia="Times New Roman" w:hAnsi="Consolas" w:cs="Times New Roman"/>
          <w:color w:val="000000"/>
          <w:sz w:val="24"/>
          <w:szCs w:val="24"/>
          <w:bdr w:val="none" w:sz="0" w:space="0" w:color="auto" w:frame="1"/>
          <w:lang w:eastAsia="en-IN"/>
        </w:rPr>
        <w:t>  </w:t>
      </w:r>
    </w:p>
    <w:p w14:paraId="533AD8B0" w14:textId="77777777" w:rsidR="00B20A8B" w:rsidRPr="005F6DB8" w:rsidRDefault="00B20A8B" w:rsidP="00B20A8B">
      <w:pPr>
        <w:pBdr>
          <w:left w:val="single" w:sz="18" w:space="0" w:color="6CE26C"/>
        </w:pBdr>
        <w:shd w:val="clear" w:color="auto" w:fill="F8F8F8"/>
        <w:spacing w:after="0" w:line="270" w:lineRule="atLeast"/>
        <w:ind w:left="88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  </w:t>
      </w:r>
    </w:p>
    <w:p w14:paraId="1397BD18" w14:textId="77777777" w:rsidR="00B20A8B" w:rsidRPr="005F6DB8" w:rsidRDefault="00B20A8B" w:rsidP="00B20A8B">
      <w:pPr>
        <w:pBdr>
          <w:left w:val="single" w:sz="18" w:space="0" w:color="6CE26C"/>
        </w:pBdr>
        <w:shd w:val="clear" w:color="auto" w:fill="FFFFFF"/>
        <w:spacing w:after="0" w:line="270" w:lineRule="atLeast"/>
        <w:ind w:left="124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token = </w:t>
      </w:r>
      <w:r w:rsidRPr="005F6DB8">
        <w:rPr>
          <w:rFonts w:ascii="Consolas" w:eastAsia="Times New Roman" w:hAnsi="Consolas" w:cs="Times New Roman"/>
          <w:b/>
          <w:bCs/>
          <w:color w:val="006699"/>
          <w:sz w:val="24"/>
          <w:szCs w:val="24"/>
          <w:bdr w:val="none" w:sz="0" w:space="0" w:color="auto" w:frame="1"/>
          <w:lang w:eastAsia="en-IN"/>
        </w:rPr>
        <w:t>new</w:t>
      </w:r>
      <w:r w:rsidRPr="005F6DB8">
        <w:rPr>
          <w:rFonts w:ascii="Consolas" w:eastAsia="Times New Roman" w:hAnsi="Consolas" w:cs="Times New Roman"/>
          <w:color w:val="000000"/>
          <w:sz w:val="24"/>
          <w:szCs w:val="24"/>
          <w:bdr w:val="none" w:sz="0" w:space="0" w:color="auto" w:frame="1"/>
          <w:lang w:eastAsia="en-IN"/>
        </w:rPr>
        <w:t> </w:t>
      </w:r>
      <w:proofErr w:type="spellStart"/>
      <w:r w:rsidRPr="005F6DB8">
        <w:rPr>
          <w:rFonts w:ascii="Consolas" w:eastAsia="Times New Roman" w:hAnsi="Consolas" w:cs="Times New Roman"/>
          <w:color w:val="000000"/>
          <w:sz w:val="24"/>
          <w:szCs w:val="24"/>
          <w:bdr w:val="none" w:sz="0" w:space="0" w:color="auto" w:frame="1"/>
          <w:lang w:eastAsia="en-IN"/>
        </w:rPr>
        <w:t>JwtSecurityTokenHandler</w:t>
      </w:r>
      <w:proofErr w:type="spellEnd"/>
      <w:r w:rsidRPr="005F6DB8">
        <w:rPr>
          <w:rFonts w:ascii="Consolas" w:eastAsia="Times New Roman" w:hAnsi="Consolas" w:cs="Times New Roman"/>
          <w:color w:val="000000"/>
          <w:sz w:val="24"/>
          <w:szCs w:val="24"/>
          <w:bdr w:val="none" w:sz="0" w:space="0" w:color="auto" w:frame="1"/>
          <w:lang w:eastAsia="en-IN"/>
        </w:rPr>
        <w:t>(</w:t>
      </w:r>
      <w:proofErr w:type="gramStart"/>
      <w:r w:rsidRPr="005F6DB8">
        <w:rPr>
          <w:rFonts w:ascii="Consolas" w:eastAsia="Times New Roman" w:hAnsi="Consolas" w:cs="Times New Roman"/>
          <w:color w:val="000000"/>
          <w:sz w:val="24"/>
          <w:szCs w:val="24"/>
          <w:bdr w:val="none" w:sz="0" w:space="0" w:color="auto" w:frame="1"/>
          <w:lang w:eastAsia="en-IN"/>
        </w:rPr>
        <w:t>).</w:t>
      </w:r>
      <w:proofErr w:type="spellStart"/>
      <w:r w:rsidRPr="005F6DB8">
        <w:rPr>
          <w:rFonts w:ascii="Consolas" w:eastAsia="Times New Roman" w:hAnsi="Consolas" w:cs="Times New Roman"/>
          <w:color w:val="000000"/>
          <w:sz w:val="24"/>
          <w:szCs w:val="24"/>
          <w:bdr w:val="none" w:sz="0" w:space="0" w:color="auto" w:frame="1"/>
          <w:lang w:eastAsia="en-IN"/>
        </w:rPr>
        <w:t>WriteToken</w:t>
      </w:r>
      <w:proofErr w:type="spellEnd"/>
      <w:proofErr w:type="gramEnd"/>
      <w:r w:rsidRPr="005F6DB8">
        <w:rPr>
          <w:rFonts w:ascii="Consolas" w:eastAsia="Times New Roman" w:hAnsi="Consolas" w:cs="Times New Roman"/>
          <w:color w:val="000000"/>
          <w:sz w:val="24"/>
          <w:szCs w:val="24"/>
          <w:bdr w:val="none" w:sz="0" w:space="0" w:color="auto" w:frame="1"/>
          <w:lang w:eastAsia="en-IN"/>
        </w:rPr>
        <w:t>(</w:t>
      </w:r>
      <w:r w:rsidRPr="005F6DB8">
        <w:rPr>
          <w:rFonts w:ascii="Consolas" w:eastAsia="Times New Roman" w:hAnsi="Consolas" w:cs="Times New Roman"/>
          <w:b/>
          <w:bCs/>
          <w:color w:val="000000"/>
          <w:sz w:val="24"/>
          <w:szCs w:val="24"/>
          <w:bdr w:val="none" w:sz="0" w:space="0" w:color="auto" w:frame="1"/>
          <w:lang w:eastAsia="en-IN"/>
        </w:rPr>
        <w:t>token</w:t>
      </w:r>
      <w:r w:rsidRPr="005F6DB8">
        <w:rPr>
          <w:rFonts w:ascii="Consolas" w:eastAsia="Times New Roman" w:hAnsi="Consolas" w:cs="Times New Roman"/>
          <w:color w:val="000000"/>
          <w:sz w:val="24"/>
          <w:szCs w:val="24"/>
          <w:bdr w:val="none" w:sz="0" w:space="0" w:color="auto" w:frame="1"/>
          <w:lang w:eastAsia="en-IN"/>
        </w:rPr>
        <w:t>),  </w:t>
      </w:r>
    </w:p>
    <w:p w14:paraId="3F3DFD70" w14:textId="77777777" w:rsidR="00B20A8B" w:rsidRPr="005F6DB8" w:rsidRDefault="00B20A8B" w:rsidP="00B20A8B">
      <w:pPr>
        <w:pBdr>
          <w:left w:val="single" w:sz="18" w:space="0" w:color="6CE26C"/>
        </w:pBdr>
        <w:shd w:val="clear" w:color="auto" w:fill="F8F8F8"/>
        <w:spacing w:after="0" w:line="270" w:lineRule="atLeast"/>
        <w:ind w:left="1245"/>
        <w:rPr>
          <w:rFonts w:ascii="Consolas" w:eastAsia="Times New Roman" w:hAnsi="Consolas" w:cs="Times New Roman"/>
          <w:color w:val="5C5C5C"/>
          <w:sz w:val="24"/>
          <w:szCs w:val="24"/>
          <w:lang w:eastAsia="en-IN"/>
        </w:rPr>
      </w:pPr>
      <w:r w:rsidRPr="005F6DB8">
        <w:rPr>
          <w:rFonts w:ascii="Consolas" w:eastAsia="Times New Roman" w:hAnsi="Consolas" w:cs="Times New Roman"/>
          <w:color w:val="000000"/>
          <w:sz w:val="24"/>
          <w:szCs w:val="24"/>
          <w:bdr w:val="none" w:sz="0" w:space="0" w:color="auto" w:frame="1"/>
          <w:lang w:eastAsia="en-IN"/>
        </w:rPr>
        <w:t>expiration = </w:t>
      </w:r>
      <w:proofErr w:type="spellStart"/>
      <w:proofErr w:type="gramStart"/>
      <w:r w:rsidRPr="005F6DB8">
        <w:rPr>
          <w:rFonts w:ascii="Consolas" w:eastAsia="Times New Roman" w:hAnsi="Consolas" w:cs="Times New Roman"/>
          <w:color w:val="000000"/>
          <w:sz w:val="24"/>
          <w:szCs w:val="24"/>
          <w:bdr w:val="none" w:sz="0" w:space="0" w:color="auto" w:frame="1"/>
          <w:lang w:eastAsia="en-IN"/>
        </w:rPr>
        <w:t>token.ValidTo</w:t>
      </w:r>
      <w:proofErr w:type="spellEnd"/>
      <w:proofErr w:type="gramEnd"/>
      <w:r w:rsidRPr="005F6DB8">
        <w:rPr>
          <w:rFonts w:ascii="Consolas" w:eastAsia="Times New Roman" w:hAnsi="Consolas" w:cs="Times New Roman"/>
          <w:color w:val="000000"/>
          <w:sz w:val="24"/>
          <w:szCs w:val="24"/>
          <w:bdr w:val="none" w:sz="0" w:space="0" w:color="auto" w:frame="1"/>
          <w:lang w:eastAsia="en-IN"/>
        </w:rPr>
        <w:t>  </w:t>
      </w:r>
    </w:p>
    <w:p w14:paraId="4830829C" w14:textId="77777777" w:rsidR="00B20A8B" w:rsidRDefault="00B20A8B" w:rsidP="00B20A8B">
      <w:pPr>
        <w:pBdr>
          <w:left w:val="single" w:sz="18" w:space="0" w:color="6CE26C"/>
        </w:pBdr>
        <w:shd w:val="clear" w:color="auto" w:fill="FFFFFF"/>
        <w:spacing w:after="0" w:line="270" w:lineRule="atLeast"/>
        <w:rPr>
          <w:rFonts w:ascii="Consolas" w:eastAsia="Times New Roman" w:hAnsi="Consolas" w:cs="Times New Roman"/>
          <w:color w:val="000000"/>
          <w:sz w:val="24"/>
          <w:szCs w:val="24"/>
          <w:bdr w:val="none" w:sz="0" w:space="0" w:color="auto" w:frame="1"/>
          <w:lang w:eastAsia="en-IN"/>
        </w:rPr>
      </w:pPr>
      <w:r>
        <w:rPr>
          <w:rFonts w:ascii="Consolas" w:eastAsia="Times New Roman" w:hAnsi="Consolas" w:cs="Times New Roman"/>
          <w:color w:val="000000"/>
          <w:sz w:val="24"/>
          <w:szCs w:val="24"/>
          <w:bdr w:val="none" w:sz="0" w:space="0" w:color="auto" w:frame="1"/>
          <w:lang w:eastAsia="en-IN"/>
        </w:rPr>
        <w:t xml:space="preserve">       </w:t>
      </w:r>
      <w:r w:rsidRPr="005F6DB8">
        <w:rPr>
          <w:rFonts w:ascii="Consolas" w:eastAsia="Times New Roman" w:hAnsi="Consolas" w:cs="Times New Roman"/>
          <w:color w:val="000000"/>
          <w:sz w:val="24"/>
          <w:szCs w:val="24"/>
          <w:bdr w:val="none" w:sz="0" w:space="0" w:color="auto" w:frame="1"/>
          <w:lang w:eastAsia="en-IN"/>
        </w:rPr>
        <w:t>});  </w:t>
      </w:r>
    </w:p>
    <w:p w14:paraId="080F7B1C" w14:textId="77777777" w:rsidR="00B20A8B" w:rsidRDefault="00B20A8B" w:rsidP="00B20A8B">
      <w:pPr>
        <w:pBdr>
          <w:left w:val="single" w:sz="18" w:space="0" w:color="6CE26C"/>
        </w:pBdr>
        <w:shd w:val="clear" w:color="auto" w:fill="FFFFFF"/>
        <w:spacing w:after="0" w:line="270" w:lineRule="atLeast"/>
        <w:rPr>
          <w:rFonts w:ascii="Consolas" w:eastAsia="Times New Roman" w:hAnsi="Consolas" w:cs="Times New Roman"/>
          <w:color w:val="000000"/>
          <w:sz w:val="24"/>
          <w:szCs w:val="24"/>
          <w:bdr w:val="none" w:sz="0" w:space="0" w:color="auto" w:frame="1"/>
          <w:lang w:eastAsia="en-IN"/>
        </w:rPr>
      </w:pPr>
    </w:p>
    <w:p w14:paraId="54F28BE1" w14:textId="77777777" w:rsidR="00B20A8B" w:rsidRDefault="00B20A8B" w:rsidP="00B20A8B">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r w:rsidRPr="002066C8">
        <w:rPr>
          <w:rFonts w:ascii="Consolas" w:eastAsia="Times New Roman" w:hAnsi="Consolas" w:cs="Times New Roman"/>
          <w:noProof/>
          <w:color w:val="5C5C5C"/>
          <w:sz w:val="24"/>
          <w:szCs w:val="24"/>
          <w:lang w:eastAsia="en-IN"/>
        </w:rPr>
        <w:drawing>
          <wp:inline distT="0" distB="0" distL="0" distR="0" wp14:anchorId="0A6F3D9E" wp14:editId="689B9DA7">
            <wp:extent cx="5731510" cy="4979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79670"/>
                    </a:xfrm>
                    <a:prstGeom prst="rect">
                      <a:avLst/>
                    </a:prstGeom>
                  </pic:spPr>
                </pic:pic>
              </a:graphicData>
            </a:graphic>
          </wp:inline>
        </w:drawing>
      </w:r>
    </w:p>
    <w:p w14:paraId="77ED251B" w14:textId="77777777" w:rsidR="00B20A8B" w:rsidRPr="005F6DB8" w:rsidRDefault="00B20A8B" w:rsidP="00B20A8B">
      <w:pPr>
        <w:pBdr>
          <w:left w:val="single" w:sz="18" w:space="0" w:color="6CE26C"/>
        </w:pBdr>
        <w:shd w:val="clear" w:color="auto" w:fill="FFFFFF"/>
        <w:spacing w:after="0" w:line="270" w:lineRule="atLeast"/>
        <w:rPr>
          <w:rFonts w:ascii="Consolas" w:eastAsia="Times New Roman" w:hAnsi="Consolas" w:cs="Times New Roman"/>
          <w:color w:val="5C5C5C"/>
          <w:sz w:val="24"/>
          <w:szCs w:val="24"/>
          <w:lang w:eastAsia="en-IN"/>
        </w:rPr>
      </w:pPr>
    </w:p>
    <w:p w14:paraId="5FB56C00" w14:textId="77777777" w:rsidR="00B20A8B"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4DFD2B1E" w14:textId="77777777" w:rsidR="00B20A8B" w:rsidRPr="00A12DAD"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046C060D" w14:textId="77777777" w:rsidR="00B20A8B"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b/>
          <w:bCs/>
          <w:color w:val="374151"/>
          <w:sz w:val="24"/>
          <w:szCs w:val="24"/>
          <w:bdr w:val="single" w:sz="2" w:space="0" w:color="D9D9E3" w:frame="1"/>
          <w:lang w:eastAsia="en-IN"/>
        </w:rPr>
      </w:pPr>
    </w:p>
    <w:p w14:paraId="3F30E6A2" w14:textId="77777777" w:rsidR="00B20A8B" w:rsidRPr="00F91463" w:rsidRDefault="00B20A8B" w:rsidP="00B20A8B">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9. Performance Considerations:</w:t>
      </w:r>
    </w:p>
    <w:p w14:paraId="520C9A62" w14:textId="77777777" w:rsidR="00B20A8B" w:rsidRPr="00F91463" w:rsidRDefault="00B20A8B" w:rsidP="00B20A8B">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Discuss any performance bottlenecks anticipated and how they are addressed.</w:t>
      </w:r>
    </w:p>
    <w:p w14:paraId="488B9105" w14:textId="77777777" w:rsidR="00B20A8B" w:rsidRPr="00F91463" w:rsidRDefault="00B20A8B" w:rsidP="00B20A8B">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Consider optimizations such as caching, asynchronous operations, etc.</w:t>
      </w:r>
    </w:p>
    <w:p w14:paraId="2D474A7A" w14:textId="77777777" w:rsidR="00B20A8B" w:rsidRPr="00330B36" w:rsidRDefault="00B20A8B" w:rsidP="00B20A8B">
      <w:pPr>
        <w:pStyle w:val="ListParagraph"/>
        <w:numPr>
          <w:ilvl w:val="0"/>
          <w:numId w:val="8"/>
        </w:num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330B36">
        <w:rPr>
          <w:rFonts w:ascii="Segoe UI" w:eastAsia="Times New Roman" w:hAnsi="Segoe UI" w:cs="Segoe UI"/>
          <w:b/>
          <w:bCs/>
          <w:color w:val="374151"/>
          <w:sz w:val="24"/>
          <w:szCs w:val="24"/>
          <w:bdr w:val="single" w:sz="2" w:space="0" w:color="D9D9E3" w:frame="1"/>
          <w:lang w:eastAsia="en-IN"/>
        </w:rPr>
        <w:lastRenderedPageBreak/>
        <w:t>Testing Strategy:</w:t>
      </w:r>
      <w:r w:rsidRPr="00330B36">
        <w:rPr>
          <w:rFonts w:ascii="Segoe UI" w:eastAsia="Times New Roman" w:hAnsi="Segoe UI" w:cs="Segoe UI"/>
          <w:color w:val="374151"/>
          <w:sz w:val="24"/>
          <w:szCs w:val="24"/>
          <w:lang w:eastAsia="en-IN"/>
        </w:rPr>
        <w:t xml:space="preserve"> - Describe how the component will be tested, including unit tests, integration tests, and Azure-specific testing (e.g., using Azure DevOps pipelines).</w:t>
      </w:r>
    </w:p>
    <w:p w14:paraId="2301061C" w14:textId="77777777" w:rsidR="00B20A8B" w:rsidRPr="00330B36"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p>
    <w:p w14:paraId="79542733"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11. Deployment:</w:t>
      </w:r>
      <w:r w:rsidRPr="00F91463">
        <w:rPr>
          <w:rFonts w:ascii="Segoe UI" w:eastAsia="Times New Roman" w:hAnsi="Segoe UI" w:cs="Segoe UI"/>
          <w:color w:val="374151"/>
          <w:sz w:val="24"/>
          <w:szCs w:val="24"/>
          <w:lang w:eastAsia="en-IN"/>
        </w:rPr>
        <w:t xml:space="preserve"> - Describe the process of deploying the component to Azure, including any required configurations. - Discuss considerations for scalability and high availability.</w:t>
      </w:r>
    </w:p>
    <w:p w14:paraId="2C70D739"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12. Maintenance and Monitoring:</w:t>
      </w:r>
      <w:r w:rsidRPr="00F91463">
        <w:rPr>
          <w:rFonts w:ascii="Segoe UI" w:eastAsia="Times New Roman" w:hAnsi="Segoe UI" w:cs="Segoe UI"/>
          <w:color w:val="374151"/>
          <w:sz w:val="24"/>
          <w:szCs w:val="24"/>
          <w:lang w:eastAsia="en-IN"/>
        </w:rPr>
        <w:t xml:space="preserve"> - Explain how the component will be maintained, updated, and monitored in the Azure environment. - Describe any Azure monitoring tools or services that will be used.</w:t>
      </w:r>
    </w:p>
    <w:p w14:paraId="7FFD7DBF"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F91463">
        <w:rPr>
          <w:rFonts w:ascii="Segoe UI" w:eastAsia="Times New Roman" w:hAnsi="Segoe UI" w:cs="Segoe UI"/>
          <w:b/>
          <w:bCs/>
          <w:color w:val="374151"/>
          <w:sz w:val="24"/>
          <w:szCs w:val="24"/>
          <w:bdr w:val="single" w:sz="2" w:space="0" w:color="D9D9E3" w:frame="1"/>
          <w:lang w:eastAsia="en-IN"/>
        </w:rPr>
        <w:t>13. Conclusion:</w:t>
      </w:r>
      <w:r w:rsidRPr="00F91463">
        <w:rPr>
          <w:rFonts w:ascii="Segoe UI" w:eastAsia="Times New Roman" w:hAnsi="Segoe UI" w:cs="Segoe UI"/>
          <w:color w:val="374151"/>
          <w:sz w:val="24"/>
          <w:szCs w:val="24"/>
          <w:lang w:eastAsia="en-IN"/>
        </w:rPr>
        <w:t xml:space="preserve"> - Summarize the key points of the Low-Level Design and reiterate the component's importance within the overall system.</w:t>
      </w:r>
    </w:p>
    <w:p w14:paraId="3ACDF2A3" w14:textId="77777777" w:rsidR="00B20A8B" w:rsidRPr="00F91463"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F91463">
        <w:rPr>
          <w:rFonts w:ascii="Segoe UI" w:eastAsia="Times New Roman" w:hAnsi="Segoe UI" w:cs="Segoe UI"/>
          <w:color w:val="374151"/>
          <w:sz w:val="24"/>
          <w:szCs w:val="24"/>
          <w:lang w:eastAsia="en-IN"/>
        </w:rPr>
        <w:t>Remember that the Low-Level Design document should be comprehensive, addressing technical details in depth. However, it's also essential to strike a balance between providing enough information and avoiding unnecessary complexity.</w:t>
      </w:r>
    </w:p>
    <w:p w14:paraId="09E22093" w14:textId="77777777" w:rsidR="00B20A8B" w:rsidRDefault="00B20A8B" w:rsidP="00B20A8B"/>
    <w:p w14:paraId="43085436" w14:textId="77777777" w:rsidR="00B20A8B" w:rsidRDefault="00B20A8B" w:rsidP="00B20A8B"/>
    <w:p w14:paraId="319366EC" w14:textId="77777777" w:rsidR="00B20A8B" w:rsidRDefault="00B20A8B" w:rsidP="00B20A8B">
      <w:r>
        <w:t>Design pattern:</w:t>
      </w:r>
    </w:p>
    <w:p w14:paraId="7EE03443" w14:textId="77777777" w:rsidR="00B20A8B" w:rsidRDefault="00B20A8B" w:rsidP="00B20A8B"/>
    <w:p w14:paraId="7A41E7F2" w14:textId="77777777" w:rsidR="00B20A8B" w:rsidRDefault="00B20A8B" w:rsidP="00B20A8B">
      <w:pPr>
        <w:rPr>
          <w:rFonts w:ascii="Arial" w:hAnsi="Arial" w:cs="Arial"/>
          <w:color w:val="222222"/>
          <w:shd w:val="clear" w:color="auto" w:fill="FFFFFF"/>
        </w:rPr>
      </w:pPr>
      <w:r>
        <w:rPr>
          <w:rFonts w:ascii="Arial" w:hAnsi="Arial" w:cs="Arial"/>
          <w:color w:val="222222"/>
          <w:shd w:val="clear" w:color="auto" w:fill="FFFFFF"/>
        </w:rPr>
        <w:t> Azure DevOps/</w:t>
      </w:r>
    </w:p>
    <w:p w14:paraId="4D6C27A0" w14:textId="77777777" w:rsidR="00B20A8B" w:rsidRDefault="00B20A8B" w:rsidP="00B20A8B">
      <w:pPr>
        <w:rPr>
          <w:rFonts w:ascii="Arial" w:hAnsi="Arial" w:cs="Arial"/>
          <w:color w:val="222222"/>
          <w:shd w:val="clear" w:color="auto" w:fill="FFFFFF"/>
        </w:rPr>
      </w:pPr>
    </w:p>
    <w:p w14:paraId="4938F094" w14:textId="77777777" w:rsidR="00B20A8B" w:rsidRDefault="00B20A8B" w:rsidP="00B20A8B">
      <w:pPr>
        <w:rPr>
          <w:rFonts w:ascii="Arial" w:hAnsi="Arial" w:cs="Arial"/>
          <w:color w:val="222222"/>
          <w:shd w:val="clear" w:color="auto" w:fill="FFFFFF"/>
        </w:rPr>
      </w:pPr>
    </w:p>
    <w:p w14:paraId="2872343C" w14:textId="77777777" w:rsidR="00B20A8B" w:rsidRPr="00192626" w:rsidRDefault="00B20A8B" w:rsidP="00B20A8B">
      <w:pPr>
        <w:rPr>
          <w:rFonts w:ascii="Arial" w:hAnsi="Arial" w:cs="Arial"/>
          <w:b/>
          <w:bCs/>
          <w:color w:val="222222"/>
          <w:sz w:val="30"/>
          <w:szCs w:val="30"/>
          <w:shd w:val="clear" w:color="auto" w:fill="FFFFFF"/>
        </w:rPr>
      </w:pPr>
      <w:r w:rsidRPr="00192626">
        <w:rPr>
          <w:rFonts w:ascii="Arial" w:hAnsi="Arial" w:cs="Arial"/>
          <w:b/>
          <w:bCs/>
          <w:color w:val="222222"/>
          <w:sz w:val="30"/>
          <w:szCs w:val="30"/>
          <w:shd w:val="clear" w:color="auto" w:fill="FFFFFF"/>
        </w:rPr>
        <w:t> transformation from on-premises to Azure hosted solutions.</w:t>
      </w:r>
    </w:p>
    <w:p w14:paraId="404AACCD" w14:textId="77777777" w:rsidR="00B20A8B" w:rsidRDefault="00B20A8B" w:rsidP="00B20A8B"/>
    <w:p w14:paraId="0BD4077F" w14:textId="77777777" w:rsidR="00B20A8B" w:rsidRPr="009E12F6" w:rsidRDefault="00B20A8B" w:rsidP="00B20A8B">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Migrating from on-premises solutions to Azure-hosted solutions involves several steps and considerations to ensure a successful transition. Here's a high-level overview of the transformation process:</w:t>
      </w:r>
    </w:p>
    <w:p w14:paraId="60305080"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Assessment and Planning:</w:t>
      </w:r>
    </w:p>
    <w:p w14:paraId="388D35A3"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Evaluate your existing on-premises infrastructure, applications, and workloads to identify what can be migrated to Azure.</w:t>
      </w:r>
    </w:p>
    <w:p w14:paraId="1C4F80B7"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Determine the goals of your migration, whether it's cost savings, scalability, improved performance, or other factors.</w:t>
      </w:r>
    </w:p>
    <w:p w14:paraId="31099F6F"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lastRenderedPageBreak/>
        <w:t>Create a detailed migration plan that outlines the sequence of migration, dependencies, and potential challenges.</w:t>
      </w:r>
    </w:p>
    <w:p w14:paraId="59362C94"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Azure Resource Selection:</w:t>
      </w:r>
    </w:p>
    <w:p w14:paraId="0E592001"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Choose the appropriate Azure services and resources that align with your on-premises workloads. For example, virtual machines, containers, serverless functions, databases, etc.</w:t>
      </w:r>
    </w:p>
    <w:p w14:paraId="0C2D91F8"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Consider factors such as compute, storage, networking, and security requirements.</w:t>
      </w:r>
    </w:p>
    <w:p w14:paraId="4B459522"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Data Migration:</w:t>
      </w:r>
    </w:p>
    <w:p w14:paraId="4777227A"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Plan the migration of your data to Azure. This might involve using Azure Data Migration Services, Azure Database Migration Service, or other migration tools depending on your data sources.</w:t>
      </w:r>
    </w:p>
    <w:p w14:paraId="40727617"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Ensure data integrity and consistency during the migration process.</w:t>
      </w:r>
    </w:p>
    <w:p w14:paraId="02292D0C"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Application Migration:</w:t>
      </w:r>
    </w:p>
    <w:p w14:paraId="00B1CCED"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Depending on your applications, you might need to rehost, refactor, rearchitect, or rebuild them to fit the Azure environment.</w:t>
      </w:r>
    </w:p>
    <w:p w14:paraId="400F4FFB"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Lift-and-shift (rehosting) involves moving applications with minimal changes to Azure virtual machines.</w:t>
      </w:r>
    </w:p>
    <w:p w14:paraId="267C1D48"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Refactoring and rearchitecting involve adapting applications to leverage Azure-native services for better scalability and performance.</w:t>
      </w:r>
    </w:p>
    <w:p w14:paraId="027C165F"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Networking and Security:</w:t>
      </w:r>
    </w:p>
    <w:p w14:paraId="6D72EB5D"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Configure Azure networking to replicate your on-premises network architecture. This might involve creating virtual networks, subnets, VPNs, and ExpressRoute connections.</w:t>
      </w:r>
    </w:p>
    <w:p w14:paraId="6CBC391C"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 xml:space="preserve">Implement security measures, such as Azure Active Directory for identity and access </w:t>
      </w:r>
      <w:proofErr w:type="gramStart"/>
      <w:r w:rsidRPr="009E12F6">
        <w:rPr>
          <w:rFonts w:ascii="Segoe UI" w:eastAsia="Times New Roman" w:hAnsi="Segoe UI" w:cs="Segoe UI"/>
          <w:color w:val="374151"/>
          <w:sz w:val="24"/>
          <w:szCs w:val="24"/>
          <w:lang w:eastAsia="en-IN"/>
        </w:rPr>
        <w:t>management, and</w:t>
      </w:r>
      <w:proofErr w:type="gramEnd"/>
      <w:r w:rsidRPr="009E12F6">
        <w:rPr>
          <w:rFonts w:ascii="Segoe UI" w:eastAsia="Times New Roman" w:hAnsi="Segoe UI" w:cs="Segoe UI"/>
          <w:color w:val="374151"/>
          <w:sz w:val="24"/>
          <w:szCs w:val="24"/>
          <w:lang w:eastAsia="en-IN"/>
        </w:rPr>
        <w:t xml:space="preserve"> configure firewall rules to secure your resources.</w:t>
      </w:r>
    </w:p>
    <w:p w14:paraId="0BE7CE5A"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Testing and Validation:</w:t>
      </w:r>
    </w:p>
    <w:p w14:paraId="56E40AD1"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Conduct thorough testing of the migrated applications and workloads in the Azure environment.</w:t>
      </w:r>
    </w:p>
    <w:p w14:paraId="057FCFA4"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Perform functional testing, performance testing, and user acceptance testing to ensure everything works as expected.</w:t>
      </w:r>
    </w:p>
    <w:p w14:paraId="134D86A5"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Data Synchronization and Cutover:</w:t>
      </w:r>
    </w:p>
    <w:p w14:paraId="20332709"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Plan the final data synchronization and cutover to minimize downtime.</w:t>
      </w:r>
    </w:p>
    <w:p w14:paraId="656D357F"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Redirect users and traffic from on-premises to the Azure-hosted solutions.</w:t>
      </w:r>
    </w:p>
    <w:p w14:paraId="29AA2FF1"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Monitoring and Optimization:</w:t>
      </w:r>
    </w:p>
    <w:p w14:paraId="00FDEC1F"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Set up monitoring and alerting using tools like Azure Monitor and Azure Application Insights to ensure the performance and availability of your solutions.</w:t>
      </w:r>
    </w:p>
    <w:p w14:paraId="28582440"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Continuously monitor and optimize your Azure resources based on usage patterns and performance data.</w:t>
      </w:r>
    </w:p>
    <w:p w14:paraId="58736D90"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lastRenderedPageBreak/>
        <w:t>Training and Documentation:</w:t>
      </w:r>
    </w:p>
    <w:p w14:paraId="5F3F0923"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Provide training to your team on managing and operating Azure-hosted solutions.</w:t>
      </w:r>
    </w:p>
    <w:p w14:paraId="104E6161"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Create documentation that outlines the new Azure environment, architecture, and operational procedures.</w:t>
      </w:r>
    </w:p>
    <w:p w14:paraId="29FA7BAA" w14:textId="77777777" w:rsidR="00B20A8B" w:rsidRPr="009E12F6" w:rsidRDefault="00B20A8B" w:rsidP="00B20A8B">
      <w:pPr>
        <w:numPr>
          <w:ilvl w:val="0"/>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b/>
          <w:bCs/>
          <w:color w:val="374151"/>
          <w:sz w:val="24"/>
          <w:szCs w:val="24"/>
          <w:bdr w:val="single" w:sz="2" w:space="0" w:color="D9D9E3" w:frame="1"/>
          <w:lang w:eastAsia="en-IN"/>
        </w:rPr>
        <w:t>Post-Migration Review:</w:t>
      </w:r>
    </w:p>
    <w:p w14:paraId="0966EFCB" w14:textId="77777777" w:rsidR="00B20A8B" w:rsidRPr="009E12F6" w:rsidRDefault="00B20A8B" w:rsidP="00B20A8B">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After migration, conduct a review to assess the success of the migration and identify areas for improvement.</w:t>
      </w:r>
    </w:p>
    <w:p w14:paraId="4D09F9B7" w14:textId="77777777" w:rsidR="00B20A8B" w:rsidRPr="009E12F6" w:rsidRDefault="00B20A8B" w:rsidP="00B20A8B">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lang w:eastAsia="en-IN"/>
        </w:rPr>
      </w:pPr>
      <w:r w:rsidRPr="009E12F6">
        <w:rPr>
          <w:rFonts w:ascii="Segoe UI" w:eastAsia="Times New Roman" w:hAnsi="Segoe UI" w:cs="Segoe UI"/>
          <w:color w:val="374151"/>
          <w:sz w:val="24"/>
          <w:szCs w:val="24"/>
          <w:lang w:eastAsia="en-IN"/>
        </w:rPr>
        <w:t>Remember that the migration process can vary significantly based on your specific applications, workloads, and requirements. It's crucial to engage with Azure experts and utilize Azure's migration tools and resources to ensure a smooth and successful transition.</w:t>
      </w:r>
    </w:p>
    <w:p w14:paraId="12BDB973" w14:textId="77777777" w:rsidR="00B20A8B" w:rsidRDefault="00B20A8B" w:rsidP="00B20A8B"/>
    <w:p w14:paraId="6275BDDF" w14:textId="77777777" w:rsidR="00B530A9" w:rsidRPr="00B20A8B" w:rsidRDefault="00000000" w:rsidP="00B20A8B"/>
    <w:sectPr w:rsidR="00B530A9" w:rsidRPr="00B20A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verta">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B2"/>
    <w:multiLevelType w:val="multilevel"/>
    <w:tmpl w:val="E1669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BD302E"/>
    <w:multiLevelType w:val="multilevel"/>
    <w:tmpl w:val="4220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B279A3"/>
    <w:multiLevelType w:val="multilevel"/>
    <w:tmpl w:val="8F30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ED2CC8"/>
    <w:multiLevelType w:val="hybridMultilevel"/>
    <w:tmpl w:val="995CE8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450E91"/>
    <w:multiLevelType w:val="multilevel"/>
    <w:tmpl w:val="07C4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B709A4"/>
    <w:multiLevelType w:val="multilevel"/>
    <w:tmpl w:val="FEB4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E0684D"/>
    <w:multiLevelType w:val="multilevel"/>
    <w:tmpl w:val="337E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82080C"/>
    <w:multiLevelType w:val="multilevel"/>
    <w:tmpl w:val="C126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453EFD"/>
    <w:multiLevelType w:val="multilevel"/>
    <w:tmpl w:val="7F0C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085CEB"/>
    <w:multiLevelType w:val="multilevel"/>
    <w:tmpl w:val="FF6EA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7A7F3C"/>
    <w:multiLevelType w:val="multilevel"/>
    <w:tmpl w:val="E84A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440648"/>
    <w:multiLevelType w:val="multilevel"/>
    <w:tmpl w:val="4AF0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943FBE"/>
    <w:multiLevelType w:val="multilevel"/>
    <w:tmpl w:val="48D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F71FB3"/>
    <w:multiLevelType w:val="multilevel"/>
    <w:tmpl w:val="7E96B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CB95496"/>
    <w:multiLevelType w:val="multilevel"/>
    <w:tmpl w:val="74BAA6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92693E"/>
    <w:multiLevelType w:val="multilevel"/>
    <w:tmpl w:val="5F0E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0B2CF5"/>
    <w:multiLevelType w:val="multilevel"/>
    <w:tmpl w:val="E15C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573BAB"/>
    <w:multiLevelType w:val="multilevel"/>
    <w:tmpl w:val="7E8C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BB829C2"/>
    <w:multiLevelType w:val="multilevel"/>
    <w:tmpl w:val="475023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DC1F44"/>
    <w:multiLevelType w:val="multilevel"/>
    <w:tmpl w:val="67C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132513"/>
    <w:multiLevelType w:val="hybridMultilevel"/>
    <w:tmpl w:val="09427B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6E7515"/>
    <w:multiLevelType w:val="multilevel"/>
    <w:tmpl w:val="FBCE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815715E"/>
    <w:multiLevelType w:val="hybridMultilevel"/>
    <w:tmpl w:val="CCA8FEB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5BA64638"/>
    <w:multiLevelType w:val="multilevel"/>
    <w:tmpl w:val="369EB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A52A1F"/>
    <w:multiLevelType w:val="multilevel"/>
    <w:tmpl w:val="2E7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807EDD"/>
    <w:multiLevelType w:val="multilevel"/>
    <w:tmpl w:val="84A06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40940"/>
    <w:multiLevelType w:val="hybridMultilevel"/>
    <w:tmpl w:val="B51453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88882042">
    <w:abstractNumId w:val="13"/>
  </w:num>
  <w:num w:numId="2" w16cid:durableId="1866407334">
    <w:abstractNumId w:val="11"/>
  </w:num>
  <w:num w:numId="3" w16cid:durableId="776950225">
    <w:abstractNumId w:val="18"/>
  </w:num>
  <w:num w:numId="4" w16cid:durableId="347022890">
    <w:abstractNumId w:val="4"/>
  </w:num>
  <w:num w:numId="5" w16cid:durableId="1373117096">
    <w:abstractNumId w:val="19"/>
  </w:num>
  <w:num w:numId="6" w16cid:durableId="1306856217">
    <w:abstractNumId w:val="12"/>
  </w:num>
  <w:num w:numId="7" w16cid:durableId="2081901326">
    <w:abstractNumId w:val="3"/>
  </w:num>
  <w:num w:numId="8" w16cid:durableId="715423154">
    <w:abstractNumId w:val="25"/>
  </w:num>
  <w:num w:numId="9" w16cid:durableId="2012634308">
    <w:abstractNumId w:val="26"/>
  </w:num>
  <w:num w:numId="10" w16cid:durableId="581109782">
    <w:abstractNumId w:val="15"/>
  </w:num>
  <w:num w:numId="11" w16cid:durableId="1793088127">
    <w:abstractNumId w:val="10"/>
  </w:num>
  <w:num w:numId="12" w16cid:durableId="2017026934">
    <w:abstractNumId w:val="14"/>
  </w:num>
  <w:num w:numId="13" w16cid:durableId="1709800059">
    <w:abstractNumId w:val="0"/>
  </w:num>
  <w:num w:numId="14" w16cid:durableId="284431488">
    <w:abstractNumId w:val="21"/>
  </w:num>
  <w:num w:numId="15" w16cid:durableId="411896372">
    <w:abstractNumId w:val="16"/>
  </w:num>
  <w:num w:numId="16" w16cid:durableId="196551062">
    <w:abstractNumId w:val="17"/>
  </w:num>
  <w:num w:numId="17" w16cid:durableId="767430509">
    <w:abstractNumId w:val="2"/>
  </w:num>
  <w:num w:numId="18" w16cid:durableId="1888638817">
    <w:abstractNumId w:val="6"/>
  </w:num>
  <w:num w:numId="19" w16cid:durableId="1832523676">
    <w:abstractNumId w:val="7"/>
  </w:num>
  <w:num w:numId="20" w16cid:durableId="181750014">
    <w:abstractNumId w:val="20"/>
  </w:num>
  <w:num w:numId="21" w16cid:durableId="1389374562">
    <w:abstractNumId w:val="22"/>
  </w:num>
  <w:num w:numId="22" w16cid:durableId="1066296552">
    <w:abstractNumId w:val="9"/>
  </w:num>
  <w:num w:numId="23" w16cid:durableId="229001761">
    <w:abstractNumId w:val="24"/>
  </w:num>
  <w:num w:numId="24" w16cid:durableId="521280492">
    <w:abstractNumId w:val="23"/>
  </w:num>
  <w:num w:numId="25" w16cid:durableId="1660379362">
    <w:abstractNumId w:val="1"/>
  </w:num>
  <w:num w:numId="26" w16cid:durableId="1151097497">
    <w:abstractNumId w:val="5"/>
  </w:num>
  <w:num w:numId="27" w16cid:durableId="17580875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65B"/>
    <w:rsid w:val="000C5B2C"/>
    <w:rsid w:val="0010147A"/>
    <w:rsid w:val="00217A23"/>
    <w:rsid w:val="002D7FB9"/>
    <w:rsid w:val="003E2B2C"/>
    <w:rsid w:val="005B465B"/>
    <w:rsid w:val="0078791C"/>
    <w:rsid w:val="00972B28"/>
    <w:rsid w:val="00B20A8B"/>
    <w:rsid w:val="00D24736"/>
    <w:rsid w:val="00EA2BF1"/>
    <w:rsid w:val="00F979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7C10"/>
  <w15:chartTrackingRefBased/>
  <w15:docId w15:val="{4E195B8D-668A-442A-B6CB-7E019D774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A8B"/>
  </w:style>
  <w:style w:type="paragraph" w:styleId="Heading2">
    <w:name w:val="heading 2"/>
    <w:basedOn w:val="Normal"/>
    <w:link w:val="Heading2Char"/>
    <w:uiPriority w:val="9"/>
    <w:qFormat/>
    <w:rsid w:val="0078791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B20A8B"/>
    <w:rPr>
      <w:b/>
      <w:bCs/>
    </w:rPr>
  </w:style>
  <w:style w:type="paragraph" w:styleId="ListParagraph">
    <w:name w:val="List Paragraph"/>
    <w:basedOn w:val="Normal"/>
    <w:uiPriority w:val="34"/>
    <w:qFormat/>
    <w:rsid w:val="00B20A8B"/>
    <w:pPr>
      <w:ind w:left="720"/>
      <w:contextualSpacing/>
    </w:pPr>
  </w:style>
  <w:style w:type="table" w:styleId="TableGrid">
    <w:name w:val="Table Grid"/>
    <w:basedOn w:val="TableNormal"/>
    <w:uiPriority w:val="39"/>
    <w:rsid w:val="00B20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0A8B"/>
    <w:rPr>
      <w:color w:val="0563C1" w:themeColor="hyperlink"/>
      <w:u w:val="single"/>
    </w:rPr>
  </w:style>
  <w:style w:type="character" w:customStyle="1" w:styleId="keyword">
    <w:name w:val="keyword"/>
    <w:basedOn w:val="DefaultParagraphFont"/>
    <w:rsid w:val="00B20A8B"/>
  </w:style>
  <w:style w:type="character" w:customStyle="1" w:styleId="string">
    <w:name w:val="string"/>
    <w:basedOn w:val="DefaultParagraphFont"/>
    <w:rsid w:val="00B20A8B"/>
  </w:style>
  <w:style w:type="paragraph" w:customStyle="1" w:styleId="pw-post-body-paragraph">
    <w:name w:val="pw-post-body-paragraph"/>
    <w:basedOn w:val="Normal"/>
    <w:rsid w:val="00B20A8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20A8B"/>
    <w:rPr>
      <w:i/>
      <w:iCs/>
    </w:rPr>
  </w:style>
  <w:style w:type="character" w:customStyle="1" w:styleId="Heading2Char">
    <w:name w:val="Heading 2 Char"/>
    <w:basedOn w:val="DefaultParagraphFont"/>
    <w:link w:val="Heading2"/>
    <w:uiPriority w:val="9"/>
    <w:rsid w:val="0078791C"/>
    <w:rPr>
      <w:rFonts w:ascii="Times New Roman" w:eastAsia="Times New Roman" w:hAnsi="Times New Roman" w:cs="Times New Roman"/>
      <w:b/>
      <w:bCs/>
      <w:sz w:val="36"/>
      <w:szCs w:val="36"/>
      <w:lang w:eastAsia="en-IN"/>
    </w:rPr>
  </w:style>
  <w:style w:type="paragraph" w:customStyle="1" w:styleId="lu">
    <w:name w:val="lu"/>
    <w:basedOn w:val="Normal"/>
    <w:rsid w:val="0078791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9591">
      <w:bodyDiv w:val="1"/>
      <w:marLeft w:val="0"/>
      <w:marRight w:val="0"/>
      <w:marTop w:val="0"/>
      <w:marBottom w:val="0"/>
      <w:divBdr>
        <w:top w:val="none" w:sz="0" w:space="0" w:color="auto"/>
        <w:left w:val="none" w:sz="0" w:space="0" w:color="auto"/>
        <w:bottom w:val="none" w:sz="0" w:space="0" w:color="auto"/>
        <w:right w:val="none" w:sz="0" w:space="0" w:color="auto"/>
      </w:divBdr>
    </w:div>
    <w:div w:id="161820913">
      <w:bodyDiv w:val="1"/>
      <w:marLeft w:val="0"/>
      <w:marRight w:val="0"/>
      <w:marTop w:val="0"/>
      <w:marBottom w:val="0"/>
      <w:divBdr>
        <w:top w:val="none" w:sz="0" w:space="0" w:color="auto"/>
        <w:left w:val="none" w:sz="0" w:space="0" w:color="auto"/>
        <w:bottom w:val="none" w:sz="0" w:space="0" w:color="auto"/>
        <w:right w:val="none" w:sz="0" w:space="0" w:color="auto"/>
      </w:divBdr>
    </w:div>
    <w:div w:id="173038315">
      <w:bodyDiv w:val="1"/>
      <w:marLeft w:val="0"/>
      <w:marRight w:val="0"/>
      <w:marTop w:val="0"/>
      <w:marBottom w:val="0"/>
      <w:divBdr>
        <w:top w:val="none" w:sz="0" w:space="0" w:color="auto"/>
        <w:left w:val="none" w:sz="0" w:space="0" w:color="auto"/>
        <w:bottom w:val="none" w:sz="0" w:space="0" w:color="auto"/>
        <w:right w:val="none" w:sz="0" w:space="0" w:color="auto"/>
      </w:divBdr>
    </w:div>
    <w:div w:id="369454432">
      <w:bodyDiv w:val="1"/>
      <w:marLeft w:val="0"/>
      <w:marRight w:val="0"/>
      <w:marTop w:val="0"/>
      <w:marBottom w:val="0"/>
      <w:divBdr>
        <w:top w:val="none" w:sz="0" w:space="0" w:color="auto"/>
        <w:left w:val="none" w:sz="0" w:space="0" w:color="auto"/>
        <w:bottom w:val="none" w:sz="0" w:space="0" w:color="auto"/>
        <w:right w:val="none" w:sz="0" w:space="0" w:color="auto"/>
      </w:divBdr>
    </w:div>
    <w:div w:id="561791566">
      <w:bodyDiv w:val="1"/>
      <w:marLeft w:val="0"/>
      <w:marRight w:val="0"/>
      <w:marTop w:val="0"/>
      <w:marBottom w:val="0"/>
      <w:divBdr>
        <w:top w:val="none" w:sz="0" w:space="0" w:color="auto"/>
        <w:left w:val="none" w:sz="0" w:space="0" w:color="auto"/>
        <w:bottom w:val="none" w:sz="0" w:space="0" w:color="auto"/>
        <w:right w:val="none" w:sz="0" w:space="0" w:color="auto"/>
      </w:divBdr>
    </w:div>
    <w:div w:id="919144816">
      <w:bodyDiv w:val="1"/>
      <w:marLeft w:val="0"/>
      <w:marRight w:val="0"/>
      <w:marTop w:val="0"/>
      <w:marBottom w:val="0"/>
      <w:divBdr>
        <w:top w:val="none" w:sz="0" w:space="0" w:color="auto"/>
        <w:left w:val="none" w:sz="0" w:space="0" w:color="auto"/>
        <w:bottom w:val="none" w:sz="0" w:space="0" w:color="auto"/>
        <w:right w:val="none" w:sz="0" w:space="0" w:color="auto"/>
      </w:divBdr>
    </w:div>
    <w:div w:id="967054370">
      <w:bodyDiv w:val="1"/>
      <w:marLeft w:val="0"/>
      <w:marRight w:val="0"/>
      <w:marTop w:val="0"/>
      <w:marBottom w:val="0"/>
      <w:divBdr>
        <w:top w:val="none" w:sz="0" w:space="0" w:color="auto"/>
        <w:left w:val="none" w:sz="0" w:space="0" w:color="auto"/>
        <w:bottom w:val="none" w:sz="0" w:space="0" w:color="auto"/>
        <w:right w:val="none" w:sz="0" w:space="0" w:color="auto"/>
      </w:divBdr>
    </w:div>
    <w:div w:id="1353920871">
      <w:bodyDiv w:val="1"/>
      <w:marLeft w:val="0"/>
      <w:marRight w:val="0"/>
      <w:marTop w:val="0"/>
      <w:marBottom w:val="0"/>
      <w:divBdr>
        <w:top w:val="none" w:sz="0" w:space="0" w:color="auto"/>
        <w:left w:val="none" w:sz="0" w:space="0" w:color="auto"/>
        <w:bottom w:val="none" w:sz="0" w:space="0" w:color="auto"/>
        <w:right w:val="none" w:sz="0" w:space="0" w:color="auto"/>
      </w:divBdr>
    </w:div>
    <w:div w:id="1375076966">
      <w:bodyDiv w:val="1"/>
      <w:marLeft w:val="0"/>
      <w:marRight w:val="0"/>
      <w:marTop w:val="0"/>
      <w:marBottom w:val="0"/>
      <w:divBdr>
        <w:top w:val="none" w:sz="0" w:space="0" w:color="auto"/>
        <w:left w:val="none" w:sz="0" w:space="0" w:color="auto"/>
        <w:bottom w:val="none" w:sz="0" w:space="0" w:color="auto"/>
        <w:right w:val="none" w:sz="0" w:space="0" w:color="auto"/>
      </w:divBdr>
    </w:div>
    <w:div w:id="1377579717">
      <w:bodyDiv w:val="1"/>
      <w:marLeft w:val="0"/>
      <w:marRight w:val="0"/>
      <w:marTop w:val="0"/>
      <w:marBottom w:val="0"/>
      <w:divBdr>
        <w:top w:val="none" w:sz="0" w:space="0" w:color="auto"/>
        <w:left w:val="none" w:sz="0" w:space="0" w:color="auto"/>
        <w:bottom w:val="none" w:sz="0" w:space="0" w:color="auto"/>
        <w:right w:val="none" w:sz="0" w:space="0" w:color="auto"/>
      </w:divBdr>
    </w:div>
    <w:div w:id="1468163225">
      <w:bodyDiv w:val="1"/>
      <w:marLeft w:val="0"/>
      <w:marRight w:val="0"/>
      <w:marTop w:val="0"/>
      <w:marBottom w:val="0"/>
      <w:divBdr>
        <w:top w:val="none" w:sz="0" w:space="0" w:color="auto"/>
        <w:left w:val="none" w:sz="0" w:space="0" w:color="auto"/>
        <w:bottom w:val="none" w:sz="0" w:space="0" w:color="auto"/>
        <w:right w:val="none" w:sz="0" w:space="0" w:color="auto"/>
      </w:divBdr>
    </w:div>
    <w:div w:id="1469517496">
      <w:bodyDiv w:val="1"/>
      <w:marLeft w:val="0"/>
      <w:marRight w:val="0"/>
      <w:marTop w:val="0"/>
      <w:marBottom w:val="0"/>
      <w:divBdr>
        <w:top w:val="none" w:sz="0" w:space="0" w:color="auto"/>
        <w:left w:val="none" w:sz="0" w:space="0" w:color="auto"/>
        <w:bottom w:val="none" w:sz="0" w:space="0" w:color="auto"/>
        <w:right w:val="none" w:sz="0" w:space="0" w:color="auto"/>
      </w:divBdr>
    </w:div>
    <w:div w:id="1577589011">
      <w:bodyDiv w:val="1"/>
      <w:marLeft w:val="0"/>
      <w:marRight w:val="0"/>
      <w:marTop w:val="0"/>
      <w:marBottom w:val="0"/>
      <w:divBdr>
        <w:top w:val="none" w:sz="0" w:space="0" w:color="auto"/>
        <w:left w:val="none" w:sz="0" w:space="0" w:color="auto"/>
        <w:bottom w:val="none" w:sz="0" w:space="0" w:color="auto"/>
        <w:right w:val="none" w:sz="0" w:space="0" w:color="auto"/>
      </w:divBdr>
    </w:div>
    <w:div w:id="1704556712">
      <w:bodyDiv w:val="1"/>
      <w:marLeft w:val="0"/>
      <w:marRight w:val="0"/>
      <w:marTop w:val="0"/>
      <w:marBottom w:val="0"/>
      <w:divBdr>
        <w:top w:val="none" w:sz="0" w:space="0" w:color="auto"/>
        <w:left w:val="none" w:sz="0" w:space="0" w:color="auto"/>
        <w:bottom w:val="none" w:sz="0" w:space="0" w:color="auto"/>
        <w:right w:val="none" w:sz="0" w:space="0" w:color="auto"/>
      </w:divBdr>
    </w:div>
    <w:div w:id="1843473087">
      <w:bodyDiv w:val="1"/>
      <w:marLeft w:val="0"/>
      <w:marRight w:val="0"/>
      <w:marTop w:val="0"/>
      <w:marBottom w:val="0"/>
      <w:divBdr>
        <w:top w:val="none" w:sz="0" w:space="0" w:color="auto"/>
        <w:left w:val="none" w:sz="0" w:space="0" w:color="auto"/>
        <w:bottom w:val="none" w:sz="0" w:space="0" w:color="auto"/>
        <w:right w:val="none" w:sz="0" w:space="0" w:color="auto"/>
      </w:divBdr>
    </w:div>
    <w:div w:id="207022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azure.github.io/apim-lab/apim-lab/7-security/security-7-2-3-oauth2-authorization-grant-flow.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22</Pages>
  <Words>2739</Words>
  <Characters>15617</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10</cp:revision>
  <dcterms:created xsi:type="dcterms:W3CDTF">2023-09-01T09:50:00Z</dcterms:created>
  <dcterms:modified xsi:type="dcterms:W3CDTF">2023-09-01T10:14:00Z</dcterms:modified>
</cp:coreProperties>
</file>